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4845" w14:textId="77777777" w:rsidR="00CD717B" w:rsidRPr="0016564B" w:rsidRDefault="00CD717B" w:rsidP="00CD717B">
      <w:pPr>
        <w:tabs>
          <w:tab w:val="left" w:pos="5580"/>
        </w:tabs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6E86302" wp14:editId="5C2B104D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64B">
        <w:rPr>
          <w:rFonts w:ascii="Arial" w:hAnsi="Arial" w:cs="Arial"/>
          <w:b/>
          <w:bCs/>
        </w:rPr>
        <w:t xml:space="preserve">                 ATHLETICS YUKON </w:t>
      </w:r>
    </w:p>
    <w:p w14:paraId="1DD35C5B" w14:textId="02D64969" w:rsidR="00CD717B" w:rsidRPr="0016564B" w:rsidRDefault="00CD717B" w:rsidP="00CD717B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BOARD OF DIRECTORS MEETING</w:t>
      </w:r>
      <w:r w:rsidRPr="0016564B">
        <w:rPr>
          <w:rFonts w:ascii="Arial" w:hAnsi="Arial" w:cs="Arial"/>
        </w:rPr>
        <w:t xml:space="preserve">                    January 22, 2019 – Sport Yukon</w:t>
      </w:r>
    </w:p>
    <w:p w14:paraId="508AC801" w14:textId="77777777" w:rsidR="00CD717B" w:rsidRPr="0016564B" w:rsidRDefault="00CD717B" w:rsidP="00CD717B">
      <w:pPr>
        <w:rPr>
          <w:rFonts w:ascii="Arial" w:hAnsi="Arial" w:cs="Arial"/>
          <w:b/>
          <w:bCs/>
        </w:rPr>
      </w:pPr>
      <w:r w:rsidRPr="0016564B">
        <w:rPr>
          <w:rFonts w:ascii="Arial" w:hAnsi="Arial" w:cs="Arial"/>
        </w:rPr>
        <w:tab/>
      </w:r>
    </w:p>
    <w:p w14:paraId="7727A9FF" w14:textId="77777777" w:rsidR="00CD717B" w:rsidRPr="0016564B" w:rsidRDefault="00CD717B" w:rsidP="00CD717B">
      <w:pPr>
        <w:rPr>
          <w:rFonts w:ascii="Arial" w:hAnsi="Arial" w:cs="Arial"/>
        </w:rPr>
      </w:pPr>
    </w:p>
    <w:p w14:paraId="47B1A175" w14:textId="77777777" w:rsidR="00CD717B" w:rsidRPr="0016564B" w:rsidRDefault="00CD717B" w:rsidP="00CD717B">
      <w:pPr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AGENDA/MINUTES</w:t>
      </w:r>
    </w:p>
    <w:p w14:paraId="048BEF3B" w14:textId="77777777" w:rsidR="00CD717B" w:rsidRPr="0016564B" w:rsidRDefault="00CD717B" w:rsidP="00CD717B">
      <w:pPr>
        <w:jc w:val="center"/>
        <w:rPr>
          <w:rFonts w:ascii="Arial" w:hAnsi="Arial" w:cs="Arial"/>
          <w:b/>
          <w:bCs/>
        </w:rPr>
      </w:pPr>
    </w:p>
    <w:p w14:paraId="0765693A" w14:textId="4FB53C4B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>Present: Ben Yu-Schott; Kristen Johnston; Don White; Lauren Whyte; Bonnie Love; Amelia Fraser; Rob Gillis</w:t>
      </w:r>
    </w:p>
    <w:p w14:paraId="588291C9" w14:textId="77777777" w:rsidR="00CD717B" w:rsidRPr="0016564B" w:rsidRDefault="00CD717B" w:rsidP="00CD717B">
      <w:pPr>
        <w:rPr>
          <w:rFonts w:ascii="Arial" w:hAnsi="Arial" w:cs="Arial"/>
        </w:rPr>
      </w:pPr>
    </w:p>
    <w:p w14:paraId="241FC34F" w14:textId="1C2B28B9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Regrets: </w:t>
      </w:r>
      <w:r w:rsidR="00C725F7" w:rsidRPr="0016564B">
        <w:rPr>
          <w:rFonts w:ascii="Arial" w:hAnsi="Arial" w:cs="Arial"/>
        </w:rPr>
        <w:t xml:space="preserve">Kristy </w:t>
      </w:r>
      <w:proofErr w:type="spellStart"/>
      <w:r w:rsidR="00C725F7" w:rsidRPr="0016564B">
        <w:rPr>
          <w:rFonts w:ascii="Arial" w:hAnsi="Arial" w:cs="Arial"/>
        </w:rPr>
        <w:t>Petovell</w:t>
      </w:r>
      <w:r w:rsidR="00302976">
        <w:rPr>
          <w:rFonts w:ascii="Arial" w:hAnsi="Arial" w:cs="Arial"/>
        </w:rPr>
        <w:t>o</w:t>
      </w:r>
      <w:proofErr w:type="spellEnd"/>
    </w:p>
    <w:p w14:paraId="719467C4" w14:textId="77777777" w:rsidR="00CD717B" w:rsidRPr="0016564B" w:rsidRDefault="00CD717B" w:rsidP="00CD717B">
      <w:pPr>
        <w:rPr>
          <w:rFonts w:ascii="Arial" w:hAnsi="Arial" w:cs="Arial"/>
        </w:rPr>
      </w:pPr>
    </w:p>
    <w:p w14:paraId="655DC1A3" w14:textId="77777777" w:rsidR="00CD717B" w:rsidRPr="0016564B" w:rsidRDefault="00CD717B" w:rsidP="00CD717B">
      <w:pPr>
        <w:jc w:val="center"/>
        <w:rPr>
          <w:rFonts w:ascii="Arial" w:hAnsi="Arial" w:cs="Arial"/>
          <w:b/>
          <w:bCs/>
        </w:rPr>
      </w:pPr>
    </w:p>
    <w:p w14:paraId="58DA78BC" w14:textId="20ADFC98" w:rsidR="00CD717B" w:rsidRPr="0016564B" w:rsidRDefault="00CD717B" w:rsidP="00CD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Call to order:  </w:t>
      </w:r>
      <w:r w:rsidR="0061339E">
        <w:rPr>
          <w:rFonts w:ascii="Arial" w:hAnsi="Arial" w:cs="Arial"/>
        </w:rPr>
        <w:t>6</w:t>
      </w:r>
      <w:r w:rsidR="008954EB">
        <w:rPr>
          <w:rFonts w:ascii="Arial" w:hAnsi="Arial" w:cs="Arial"/>
        </w:rPr>
        <w:t>:00 pm</w:t>
      </w:r>
    </w:p>
    <w:p w14:paraId="50569B10" w14:textId="77777777" w:rsidR="00CD717B" w:rsidRPr="0016564B" w:rsidRDefault="00CD717B" w:rsidP="00CD717B">
      <w:pPr>
        <w:rPr>
          <w:rFonts w:ascii="Arial" w:hAnsi="Arial" w:cs="Arial"/>
        </w:rPr>
      </w:pPr>
    </w:p>
    <w:p w14:paraId="25879BB1" w14:textId="5A0DC4D4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2.  Additions to the agenda: </w:t>
      </w:r>
      <w:r w:rsidR="008954EB">
        <w:rPr>
          <w:rFonts w:ascii="Arial" w:hAnsi="Arial" w:cs="Arial"/>
        </w:rPr>
        <w:t>none</w:t>
      </w:r>
    </w:p>
    <w:p w14:paraId="5E6C97D6" w14:textId="77777777" w:rsidR="00CD717B" w:rsidRPr="0016564B" w:rsidRDefault="00CD717B" w:rsidP="00CD717B">
      <w:pPr>
        <w:rPr>
          <w:rFonts w:ascii="Arial" w:hAnsi="Arial" w:cs="Arial"/>
        </w:rPr>
      </w:pPr>
    </w:p>
    <w:p w14:paraId="0709D1F9" w14:textId="3D3752B0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3.  Approval of the agenda: </w:t>
      </w:r>
      <w:r w:rsidR="008954EB">
        <w:rPr>
          <w:rFonts w:ascii="Arial" w:hAnsi="Arial" w:cs="Arial"/>
        </w:rPr>
        <w:t>approved</w:t>
      </w:r>
    </w:p>
    <w:p w14:paraId="1EC90025" w14:textId="77777777" w:rsidR="00CD717B" w:rsidRPr="0016564B" w:rsidRDefault="00CD717B" w:rsidP="00CD717B">
      <w:pPr>
        <w:rPr>
          <w:rFonts w:ascii="Arial" w:hAnsi="Arial" w:cs="Arial"/>
        </w:rPr>
      </w:pPr>
    </w:p>
    <w:p w14:paraId="2017583F" w14:textId="0A65CF11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4.  Review of December 2018 meeting minutes: </w:t>
      </w:r>
      <w:r w:rsidR="00362A7D">
        <w:rPr>
          <w:rFonts w:ascii="Arial" w:hAnsi="Arial" w:cs="Arial"/>
        </w:rPr>
        <w:t>not completed</w:t>
      </w:r>
    </w:p>
    <w:p w14:paraId="3AA12355" w14:textId="77777777" w:rsidR="00CD717B" w:rsidRPr="0016564B" w:rsidRDefault="00CD717B" w:rsidP="00CD717B">
      <w:pPr>
        <w:rPr>
          <w:rFonts w:ascii="Arial" w:hAnsi="Arial" w:cs="Arial"/>
        </w:rPr>
      </w:pPr>
    </w:p>
    <w:p w14:paraId="52D5416E" w14:textId="42EC1729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>5.  ITEMS</w:t>
      </w:r>
    </w:p>
    <w:p w14:paraId="36608E1D" w14:textId="77777777" w:rsidR="00CD717B" w:rsidRPr="0016564B" w:rsidRDefault="00CD717B" w:rsidP="00CD717B">
      <w:pPr>
        <w:rPr>
          <w:rFonts w:ascii="Arial" w:hAnsi="Arial" w:cs="Arial"/>
        </w:rPr>
      </w:pPr>
    </w:p>
    <w:p w14:paraId="3138AE4D" w14:textId="77777777" w:rsidR="00CD717B" w:rsidRPr="0016564B" w:rsidRDefault="00CD717B" w:rsidP="001F25D6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 w:rsidRPr="0016564B">
        <w:rPr>
          <w:rFonts w:ascii="Arial" w:hAnsi="Arial" w:cs="Arial"/>
        </w:rPr>
        <w:t>AY Timelines:</w:t>
      </w:r>
      <w:r w:rsidRPr="0016564B">
        <w:rPr>
          <w:rFonts w:ascii="Arial" w:hAnsi="Arial" w:cs="Arial"/>
          <w:b/>
        </w:rPr>
        <w:t xml:space="preserve"> </w:t>
      </w:r>
    </w:p>
    <w:p w14:paraId="6683898D" w14:textId="58E40FF2" w:rsidR="00CD717B" w:rsidRPr="0016564B" w:rsidRDefault="00CD717B" w:rsidP="001F25D6">
      <w:pPr>
        <w:pStyle w:val="ListParagraph"/>
        <w:numPr>
          <w:ilvl w:val="0"/>
          <w:numId w:val="4"/>
        </w:numPr>
        <w:ind w:left="1134"/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Bonnie </w:t>
      </w:r>
      <w:r w:rsidR="003A345B" w:rsidRPr="0016564B">
        <w:rPr>
          <w:rFonts w:ascii="Arial" w:hAnsi="Arial" w:cs="Arial"/>
        </w:rPr>
        <w:t xml:space="preserve">found the </w:t>
      </w:r>
      <w:r w:rsidRPr="0016564B">
        <w:rPr>
          <w:rFonts w:ascii="Arial" w:hAnsi="Arial" w:cs="Arial"/>
        </w:rPr>
        <w:t xml:space="preserve">records document so results from </w:t>
      </w:r>
      <w:r w:rsidR="001F25D6" w:rsidRPr="0016564B">
        <w:rPr>
          <w:rFonts w:ascii="Arial" w:hAnsi="Arial" w:cs="Arial"/>
        </w:rPr>
        <w:t xml:space="preserve">2018 </w:t>
      </w:r>
      <w:r w:rsidR="003A345B" w:rsidRPr="0016564B">
        <w:rPr>
          <w:rFonts w:ascii="Arial" w:hAnsi="Arial" w:cs="Arial"/>
        </w:rPr>
        <w:t xml:space="preserve">will be recorded by </w:t>
      </w:r>
      <w:r w:rsidR="003A345B" w:rsidRPr="0016564B">
        <w:rPr>
          <w:rFonts w:ascii="Arial" w:hAnsi="Arial" w:cs="Arial"/>
          <w:b/>
          <w:highlight w:val="yellow"/>
        </w:rPr>
        <w:t>Lauren</w:t>
      </w:r>
      <w:r w:rsidR="003A345B" w:rsidRPr="0016564B">
        <w:rPr>
          <w:rFonts w:ascii="Arial" w:hAnsi="Arial" w:cs="Arial"/>
        </w:rPr>
        <w:t>.</w:t>
      </w:r>
      <w:r w:rsidRPr="0016564B">
        <w:rPr>
          <w:rFonts w:ascii="Arial" w:hAnsi="Arial" w:cs="Arial"/>
        </w:rPr>
        <w:t xml:space="preserve"> </w:t>
      </w:r>
    </w:p>
    <w:p w14:paraId="6113CA0F" w14:textId="77777777" w:rsidR="00CD717B" w:rsidRPr="0016564B" w:rsidRDefault="00CD717B" w:rsidP="00CD717B">
      <w:pPr>
        <w:rPr>
          <w:rFonts w:ascii="Arial" w:hAnsi="Arial" w:cs="Arial"/>
        </w:rPr>
      </w:pPr>
    </w:p>
    <w:p w14:paraId="4F3B9A4F" w14:textId="55983BE0" w:rsidR="00CD717B" w:rsidRPr="0016564B" w:rsidRDefault="003A345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Equipment List</w:t>
      </w:r>
      <w:r w:rsidR="00CD717B" w:rsidRPr="0016564B">
        <w:rPr>
          <w:rFonts w:ascii="Arial" w:hAnsi="Arial" w:cs="Arial"/>
        </w:rPr>
        <w:t xml:space="preserve">: </w:t>
      </w:r>
    </w:p>
    <w:p w14:paraId="3C9BA204" w14:textId="0A93ABFB" w:rsidR="00CD717B" w:rsidRPr="0016564B" w:rsidRDefault="00475F4B" w:rsidP="00CD717B">
      <w:pPr>
        <w:pStyle w:val="ListParagraph"/>
        <w:numPr>
          <w:ilvl w:val="0"/>
          <w:numId w:val="7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Don found </w:t>
      </w:r>
      <w:r w:rsidR="00CD717B" w:rsidRPr="0016564B">
        <w:rPr>
          <w:rFonts w:ascii="Arial" w:hAnsi="Arial" w:cs="Arial"/>
        </w:rPr>
        <w:t>this Excel spreadsheet</w:t>
      </w:r>
      <w:r w:rsidR="00B2699F">
        <w:rPr>
          <w:rFonts w:ascii="Arial" w:hAnsi="Arial" w:cs="Arial"/>
        </w:rPr>
        <w:t xml:space="preserve"> in the Dropbox</w:t>
      </w:r>
      <w:r w:rsidR="00CD717B" w:rsidRPr="0016564B">
        <w:rPr>
          <w:rFonts w:ascii="Arial" w:hAnsi="Arial" w:cs="Arial"/>
        </w:rPr>
        <w:t xml:space="preserve">. </w:t>
      </w:r>
      <w:r w:rsidRPr="00302976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add the values to the list.</w:t>
      </w:r>
    </w:p>
    <w:p w14:paraId="39A33AB6" w14:textId="77777777" w:rsidR="00CD717B" w:rsidRPr="0016564B" w:rsidRDefault="00CD717B" w:rsidP="00CD717B">
      <w:pPr>
        <w:pStyle w:val="ListParagraph"/>
        <w:rPr>
          <w:rFonts w:ascii="Arial" w:hAnsi="Arial" w:cs="Arial"/>
        </w:rPr>
      </w:pPr>
    </w:p>
    <w:p w14:paraId="461027FE" w14:textId="3D4B0EBE" w:rsidR="00CD717B" w:rsidRDefault="00CD717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Policy Development: </w:t>
      </w:r>
    </w:p>
    <w:p w14:paraId="7CBF4B14" w14:textId="77777777" w:rsidR="00AB74C8" w:rsidRPr="00AB74C8" w:rsidRDefault="00AB74C8" w:rsidP="00AB74C8">
      <w:pPr>
        <w:pStyle w:val="ListParagraph"/>
        <w:numPr>
          <w:ilvl w:val="0"/>
          <w:numId w:val="7"/>
        </w:numPr>
        <w:ind w:left="1134"/>
        <w:rPr>
          <w:rFonts w:ascii="Arial" w:hAnsi="Arial" w:cs="Arial"/>
          <w:b/>
        </w:rPr>
      </w:pPr>
      <w:r w:rsidRPr="00AB74C8">
        <w:rPr>
          <w:rFonts w:ascii="Arial" w:hAnsi="Arial" w:cs="Arial"/>
        </w:rPr>
        <w:t>Lauren</w:t>
      </w:r>
      <w:r w:rsidRPr="00AB74C8">
        <w:rPr>
          <w:rFonts w:ascii="Arial" w:hAnsi="Arial" w:cs="Arial"/>
          <w:b/>
        </w:rPr>
        <w:t xml:space="preserve"> </w:t>
      </w:r>
      <w:r w:rsidRPr="00AB74C8">
        <w:rPr>
          <w:rFonts w:ascii="Arial" w:hAnsi="Arial" w:cs="Arial"/>
        </w:rPr>
        <w:t>went back through the minutes to figure out where we left the policies with Nicole.</w:t>
      </w:r>
    </w:p>
    <w:p w14:paraId="314E5A42" w14:textId="77777777" w:rsidR="00302976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16564B">
        <w:rPr>
          <w:rFonts w:ascii="Arial" w:hAnsi="Arial" w:cs="Arial"/>
        </w:rPr>
        <w:t xml:space="preserve">June 2017: Email from Nicole - $2500 to do our policy ($25/per hour) Nicole will start September, to be finished by New Years. Board gives the go ahead to Nicole and she will summit invoices.  </w:t>
      </w:r>
    </w:p>
    <w:p w14:paraId="70CB2C50" w14:textId="77777777" w:rsidR="00302976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302976">
        <w:rPr>
          <w:rFonts w:ascii="Arial" w:hAnsi="Arial" w:cs="Arial"/>
        </w:rPr>
        <w:t xml:space="preserve">December 2017: policy development - Don will talk to Nicole tomorrow about this work. </w:t>
      </w:r>
    </w:p>
    <w:p w14:paraId="33357954" w14:textId="5E395FC6" w:rsidR="00302976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302976">
        <w:rPr>
          <w:rFonts w:ascii="Arial" w:hAnsi="Arial" w:cs="Arial"/>
        </w:rPr>
        <w:t>January 2018: Nicole emailed to ask if we still need the policy work done, Don has confirmed that we do.</w:t>
      </w:r>
    </w:p>
    <w:p w14:paraId="63110BD3" w14:textId="77777777" w:rsidR="00302976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302976">
        <w:rPr>
          <w:rFonts w:ascii="Arial" w:hAnsi="Arial" w:cs="Arial"/>
        </w:rPr>
        <w:t>February 2018: Nicole is working on the policies, but she also has a full-time job and is travelling. As she completes them, she will present them to us.</w:t>
      </w:r>
    </w:p>
    <w:p w14:paraId="748A387D" w14:textId="77777777" w:rsidR="00302976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302976">
        <w:rPr>
          <w:rFonts w:ascii="Arial" w:hAnsi="Arial" w:cs="Arial"/>
          <w:b/>
        </w:rPr>
        <w:t xml:space="preserve">Emails: </w:t>
      </w:r>
      <w:r w:rsidRPr="00302976">
        <w:rPr>
          <w:rFonts w:ascii="Arial" w:hAnsi="Arial" w:cs="Arial"/>
        </w:rPr>
        <w:t xml:space="preserve">On February 27, 2018 she sent us a Code of Conduct Policy and a Conflicts of Interest Policy on March 1, 2018 (not clear if these policies were approved by everyone or needed further changes). </w:t>
      </w:r>
    </w:p>
    <w:p w14:paraId="287124A3" w14:textId="7F1F384F" w:rsidR="00AB74C8" w:rsidRPr="00302976" w:rsidRDefault="00AB74C8" w:rsidP="00302976">
      <w:pPr>
        <w:pStyle w:val="ListParagraph"/>
        <w:numPr>
          <w:ilvl w:val="1"/>
          <w:numId w:val="1"/>
        </w:numPr>
        <w:ind w:left="1843"/>
        <w:rPr>
          <w:rFonts w:ascii="Arial" w:hAnsi="Arial" w:cs="Arial"/>
          <w:b/>
        </w:rPr>
      </w:pPr>
      <w:r w:rsidRPr="00302976">
        <w:rPr>
          <w:rFonts w:ascii="Arial" w:hAnsi="Arial" w:cs="Arial"/>
        </w:rPr>
        <w:lastRenderedPageBreak/>
        <w:t>She said</w:t>
      </w:r>
      <w:r w:rsidR="00302976">
        <w:rPr>
          <w:rFonts w:ascii="Arial" w:hAnsi="Arial" w:cs="Arial"/>
        </w:rPr>
        <w:t xml:space="preserve"> in an email on March 11, 2018</w:t>
      </w:r>
      <w:r w:rsidRPr="00302976">
        <w:rPr>
          <w:rFonts w:ascii="Arial" w:hAnsi="Arial" w:cs="Arial"/>
        </w:rPr>
        <w:t xml:space="preserve"> she would also be sending us a Harassment and Abuse, Discipline, Appeals, Volunteer Screening and Complaints Policies but </w:t>
      </w:r>
      <w:r w:rsidR="00302976">
        <w:rPr>
          <w:rFonts w:ascii="Arial" w:hAnsi="Arial" w:cs="Arial"/>
        </w:rPr>
        <w:t xml:space="preserve">has not to this point. </w:t>
      </w:r>
    </w:p>
    <w:p w14:paraId="03816DE3" w14:textId="75E9202C" w:rsidR="00AD61A8" w:rsidRDefault="00AD61A8" w:rsidP="00AD61A8">
      <w:pPr>
        <w:ind w:left="170"/>
        <w:rPr>
          <w:rFonts w:ascii="Arial" w:hAnsi="Arial" w:cs="Arial"/>
        </w:rPr>
      </w:pPr>
    </w:p>
    <w:p w14:paraId="22A12A93" w14:textId="57F0DC92" w:rsidR="00A301DF" w:rsidRDefault="00A301DF" w:rsidP="00A301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Appeal Policy</w:t>
      </w:r>
      <w:r w:rsidR="00AB74C8">
        <w:rPr>
          <w:rFonts w:ascii="Arial" w:hAnsi="Arial" w:cs="Arial"/>
        </w:rPr>
        <w:t xml:space="preserve"> - Passed</w:t>
      </w:r>
    </w:p>
    <w:p w14:paraId="38D1C888" w14:textId="77777777" w:rsidR="00A301DF" w:rsidRDefault="00A301DF" w:rsidP="00A301DF">
      <w:pPr>
        <w:pStyle w:val="ListParagraph"/>
        <w:ind w:left="890"/>
        <w:rPr>
          <w:rFonts w:ascii="Arial" w:hAnsi="Arial" w:cs="Arial"/>
        </w:rPr>
      </w:pPr>
    </w:p>
    <w:p w14:paraId="0B843C63" w14:textId="409EAEB5" w:rsidR="00AD61A8" w:rsidRPr="00A301DF" w:rsidRDefault="00AD61A8" w:rsidP="00A301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301DF">
        <w:rPr>
          <w:rFonts w:ascii="Arial" w:hAnsi="Arial" w:cs="Arial"/>
        </w:rPr>
        <w:t>Background Screening Policy - Passed</w:t>
      </w:r>
    </w:p>
    <w:p w14:paraId="78A4BC3E" w14:textId="43CF659C" w:rsidR="006C3CD8" w:rsidRDefault="006C3CD8" w:rsidP="00CD717B">
      <w:pPr>
        <w:pStyle w:val="ListParagraph"/>
        <w:numPr>
          <w:ilvl w:val="0"/>
          <w:numId w:val="7"/>
        </w:numPr>
        <w:ind w:left="1134"/>
        <w:rPr>
          <w:rFonts w:ascii="Arial" w:hAnsi="Arial" w:cs="Arial"/>
        </w:rPr>
      </w:pPr>
      <w:r w:rsidRPr="00A733C5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get a copy of the letter from Cross-Country Yukon regarding criminal record checks. </w:t>
      </w:r>
    </w:p>
    <w:p w14:paraId="0679F375" w14:textId="650E8AB1" w:rsidR="006C3CD8" w:rsidRDefault="00AD61A8" w:rsidP="00CD717B">
      <w:pPr>
        <w:pStyle w:val="ListParagraph"/>
        <w:numPr>
          <w:ilvl w:val="0"/>
          <w:numId w:val="7"/>
        </w:numPr>
        <w:ind w:left="1134"/>
        <w:rPr>
          <w:rFonts w:ascii="Arial" w:hAnsi="Arial" w:cs="Arial"/>
        </w:rPr>
      </w:pPr>
      <w:r w:rsidRPr="00A733C5">
        <w:rPr>
          <w:rFonts w:ascii="Arial" w:hAnsi="Arial" w:cs="Arial"/>
          <w:b/>
          <w:highlight w:val="yellow"/>
        </w:rPr>
        <w:t>Amelia</w:t>
      </w:r>
      <w:r>
        <w:rPr>
          <w:rFonts w:ascii="Arial" w:hAnsi="Arial" w:cs="Arial"/>
        </w:rPr>
        <w:t xml:space="preserve"> to </w:t>
      </w:r>
      <w:r w:rsidR="00A733C5">
        <w:rPr>
          <w:rFonts w:ascii="Arial" w:hAnsi="Arial" w:cs="Arial"/>
        </w:rPr>
        <w:t xml:space="preserve">create </w:t>
      </w:r>
      <w:r w:rsidR="006C3CD8">
        <w:rPr>
          <w:rFonts w:ascii="Arial" w:hAnsi="Arial" w:cs="Arial"/>
        </w:rPr>
        <w:t>form</w:t>
      </w:r>
      <w:r w:rsidR="00A733C5">
        <w:rPr>
          <w:rFonts w:ascii="Arial" w:hAnsi="Arial" w:cs="Arial"/>
        </w:rPr>
        <w:t>s</w:t>
      </w:r>
      <w:r w:rsidR="006C3CD8">
        <w:rPr>
          <w:rFonts w:ascii="Arial" w:hAnsi="Arial" w:cs="Arial"/>
        </w:rPr>
        <w:t xml:space="preserve"> for </w:t>
      </w:r>
      <w:r w:rsidR="00A733C5">
        <w:rPr>
          <w:rFonts w:ascii="Arial" w:hAnsi="Arial" w:cs="Arial"/>
        </w:rPr>
        <w:t>volunteers, chaperones and coaches</w:t>
      </w:r>
      <w:r w:rsidR="006C3CD8">
        <w:rPr>
          <w:rFonts w:ascii="Arial" w:hAnsi="Arial" w:cs="Arial"/>
        </w:rPr>
        <w:t xml:space="preserve"> to sign</w:t>
      </w:r>
      <w:r w:rsidR="00A733C5">
        <w:rPr>
          <w:rFonts w:ascii="Arial" w:hAnsi="Arial" w:cs="Arial"/>
        </w:rPr>
        <w:t xml:space="preserve"> that includes their tombstone information, the applicable section from the Code of Conduct, and an acknowledgment that they have </w:t>
      </w:r>
      <w:r w:rsidR="00B2699F">
        <w:rPr>
          <w:rFonts w:ascii="Arial" w:hAnsi="Arial" w:cs="Arial"/>
        </w:rPr>
        <w:t xml:space="preserve">had </w:t>
      </w:r>
      <w:r w:rsidR="00A733C5">
        <w:rPr>
          <w:rFonts w:ascii="Arial" w:hAnsi="Arial" w:cs="Arial"/>
        </w:rPr>
        <w:t>a criminal records check completed</w:t>
      </w:r>
      <w:r w:rsidR="006C3CD8">
        <w:rPr>
          <w:rFonts w:ascii="Arial" w:hAnsi="Arial" w:cs="Arial"/>
        </w:rPr>
        <w:t xml:space="preserve">. </w:t>
      </w:r>
    </w:p>
    <w:p w14:paraId="0645E5A9" w14:textId="1E399978" w:rsidR="00AD61A8" w:rsidRDefault="00AD61A8" w:rsidP="00CD717B">
      <w:pPr>
        <w:pStyle w:val="ListParagraph"/>
        <w:numPr>
          <w:ilvl w:val="0"/>
          <w:numId w:val="7"/>
        </w:numPr>
        <w:ind w:left="1134"/>
        <w:rPr>
          <w:rFonts w:ascii="Arial" w:hAnsi="Arial" w:cs="Arial"/>
        </w:rPr>
      </w:pPr>
      <w:r w:rsidRPr="00975A0B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create criminal records Excel sheet (name and date)</w:t>
      </w:r>
      <w:r w:rsidR="00A733C5">
        <w:rPr>
          <w:rFonts w:ascii="Arial" w:hAnsi="Arial" w:cs="Arial"/>
        </w:rPr>
        <w:t xml:space="preserve"> to record </w:t>
      </w:r>
      <w:r w:rsidR="008039EB">
        <w:rPr>
          <w:rFonts w:ascii="Arial" w:hAnsi="Arial" w:cs="Arial"/>
        </w:rPr>
        <w:t xml:space="preserve">confirmation of </w:t>
      </w:r>
      <w:r w:rsidR="00A733C5">
        <w:rPr>
          <w:rFonts w:ascii="Arial" w:hAnsi="Arial" w:cs="Arial"/>
        </w:rPr>
        <w:t>criminal record check</w:t>
      </w:r>
      <w:r w:rsidR="008039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4C55B7C4" w14:textId="20A386E3" w:rsidR="00AD61A8" w:rsidRDefault="00AD61A8" w:rsidP="00AD61A8">
      <w:pPr>
        <w:rPr>
          <w:rFonts w:ascii="Arial" w:hAnsi="Arial" w:cs="Arial"/>
        </w:rPr>
      </w:pPr>
    </w:p>
    <w:p w14:paraId="3C7A88DC" w14:textId="2E1C1DFF" w:rsidR="00AD61A8" w:rsidRPr="00A301DF" w:rsidRDefault="00AD61A8" w:rsidP="00A301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301DF">
        <w:rPr>
          <w:rFonts w:ascii="Arial" w:hAnsi="Arial" w:cs="Arial"/>
        </w:rPr>
        <w:t>Code of Conduct Policy</w:t>
      </w:r>
      <w:r w:rsidR="00AB74C8">
        <w:rPr>
          <w:rFonts w:ascii="Arial" w:hAnsi="Arial" w:cs="Arial"/>
        </w:rPr>
        <w:t xml:space="preserve"> – </w:t>
      </w:r>
      <w:r w:rsidR="00AB74C8" w:rsidRPr="00003BD4">
        <w:rPr>
          <w:rFonts w:ascii="Arial" w:hAnsi="Arial" w:cs="Arial"/>
          <w:u w:val="single"/>
        </w:rPr>
        <w:t>Needs more work</w:t>
      </w:r>
    </w:p>
    <w:p w14:paraId="3EFF9E62" w14:textId="59BDAFD8" w:rsidR="00AD61A8" w:rsidRPr="00AD61A8" w:rsidRDefault="00A301DF" w:rsidP="00CD717B">
      <w:pPr>
        <w:pStyle w:val="ListParagraph"/>
        <w:numPr>
          <w:ilvl w:val="0"/>
          <w:numId w:val="7"/>
        </w:numPr>
        <w:ind w:left="1134"/>
        <w:rPr>
          <w:rFonts w:ascii="Arial" w:hAnsi="Arial" w:cs="Arial"/>
          <w:b/>
        </w:rPr>
      </w:pPr>
      <w:r w:rsidRPr="00975A0B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amend</w:t>
      </w:r>
      <w:r w:rsidR="00A733C5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Code of Conduct to </w:t>
      </w:r>
      <w:r w:rsidR="00AD61A8">
        <w:rPr>
          <w:rFonts w:ascii="Arial" w:hAnsi="Arial" w:cs="Arial"/>
        </w:rPr>
        <w:t>add</w:t>
      </w:r>
      <w:r>
        <w:rPr>
          <w:rFonts w:ascii="Arial" w:hAnsi="Arial" w:cs="Arial"/>
        </w:rPr>
        <w:t xml:space="preserve"> points from Manitoba Code of Conduc</w:t>
      </w:r>
      <w:r w:rsidR="008039EB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 xml:space="preserve"> </w:t>
      </w:r>
      <w:r w:rsidR="00AD61A8">
        <w:rPr>
          <w:rFonts w:ascii="Arial" w:hAnsi="Arial" w:cs="Arial"/>
        </w:rPr>
        <w:t xml:space="preserve"> </w:t>
      </w:r>
    </w:p>
    <w:p w14:paraId="62120EBC" w14:textId="69CC1A8F" w:rsidR="00AD61A8" w:rsidRDefault="00AD61A8" w:rsidP="00AD61A8">
      <w:pPr>
        <w:pStyle w:val="ListParagraph"/>
        <w:ind w:left="1134"/>
        <w:rPr>
          <w:rFonts w:ascii="Arial" w:hAnsi="Arial" w:cs="Arial"/>
          <w:b/>
        </w:rPr>
      </w:pPr>
    </w:p>
    <w:p w14:paraId="5623DF1A" w14:textId="4F46AA4F" w:rsidR="00AD61A8" w:rsidRPr="00302976" w:rsidRDefault="00AB74C8" w:rsidP="00A301D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Board of Directors Duties Policy – Passed</w:t>
      </w:r>
    </w:p>
    <w:p w14:paraId="650077A2" w14:textId="77777777" w:rsidR="00302976" w:rsidRPr="00AB74C8" w:rsidRDefault="00302976" w:rsidP="00302976">
      <w:pPr>
        <w:pStyle w:val="ListParagraph"/>
        <w:ind w:left="890"/>
        <w:rPr>
          <w:rFonts w:ascii="Arial" w:hAnsi="Arial" w:cs="Arial"/>
          <w:b/>
        </w:rPr>
      </w:pPr>
    </w:p>
    <w:p w14:paraId="0CD08DEC" w14:textId="56A63E2C" w:rsidR="00AB74C8" w:rsidRPr="00093CE8" w:rsidRDefault="00AB74C8" w:rsidP="00A301D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Conflict of Interest Policy </w:t>
      </w:r>
      <w:r w:rsidR="003029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Passed</w:t>
      </w:r>
    </w:p>
    <w:p w14:paraId="42ABF4AD" w14:textId="77777777" w:rsidR="00093CE8" w:rsidRPr="00093CE8" w:rsidRDefault="00093CE8" w:rsidP="00093CE8">
      <w:pPr>
        <w:pStyle w:val="ListParagraph"/>
        <w:ind w:left="890"/>
        <w:rPr>
          <w:rFonts w:ascii="Arial" w:hAnsi="Arial" w:cs="Arial"/>
          <w:b/>
        </w:rPr>
      </w:pPr>
      <w:bookmarkStart w:id="0" w:name="_GoBack"/>
      <w:bookmarkEnd w:id="0"/>
    </w:p>
    <w:p w14:paraId="47C2EF3F" w14:textId="671974E4" w:rsidR="00093CE8" w:rsidRPr="00302976" w:rsidRDefault="00093CE8" w:rsidP="00A301D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Discipline Policy - Passed</w:t>
      </w:r>
    </w:p>
    <w:p w14:paraId="3C4F0E9D" w14:textId="77777777" w:rsidR="00302976" w:rsidRPr="00302976" w:rsidRDefault="00302976" w:rsidP="00302976">
      <w:pPr>
        <w:pStyle w:val="ListParagraph"/>
        <w:ind w:left="890"/>
        <w:rPr>
          <w:rFonts w:ascii="Arial" w:hAnsi="Arial" w:cs="Arial"/>
          <w:b/>
        </w:rPr>
      </w:pPr>
    </w:p>
    <w:p w14:paraId="69687DCA" w14:textId="1496FB74" w:rsidR="00302976" w:rsidRPr="00661BE3" w:rsidRDefault="00302976" w:rsidP="00A301D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Team Selection Policy </w:t>
      </w:r>
      <w:r w:rsidR="00661BE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1BE3">
        <w:rPr>
          <w:rFonts w:ascii="Arial" w:hAnsi="Arial" w:cs="Arial"/>
        </w:rPr>
        <w:t>Passed</w:t>
      </w:r>
    </w:p>
    <w:p w14:paraId="7F395C24" w14:textId="77777777" w:rsidR="00661BE3" w:rsidRPr="00661BE3" w:rsidRDefault="00661BE3" w:rsidP="00661BE3">
      <w:pPr>
        <w:pStyle w:val="ListParagraph"/>
        <w:ind w:left="890"/>
        <w:rPr>
          <w:rFonts w:ascii="Arial" w:hAnsi="Arial" w:cs="Arial"/>
          <w:b/>
        </w:rPr>
      </w:pPr>
    </w:p>
    <w:p w14:paraId="40F1342A" w14:textId="2CE52A8F" w:rsidR="00661BE3" w:rsidRPr="00003BD4" w:rsidRDefault="00661BE3" w:rsidP="00A301DF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Harassment </w:t>
      </w:r>
      <w:r w:rsidR="00B42409">
        <w:rPr>
          <w:rFonts w:ascii="Arial" w:hAnsi="Arial" w:cs="Arial"/>
        </w:rPr>
        <w:t xml:space="preserve">Policy – </w:t>
      </w:r>
      <w:r w:rsidR="00B42409" w:rsidRPr="00003BD4">
        <w:rPr>
          <w:rFonts w:ascii="Arial" w:hAnsi="Arial" w:cs="Arial"/>
          <w:u w:val="single"/>
        </w:rPr>
        <w:t>Needs more work</w:t>
      </w:r>
    </w:p>
    <w:p w14:paraId="6E9E691E" w14:textId="4937516E" w:rsidR="00B42409" w:rsidRPr="00B42409" w:rsidRDefault="000D0C45" w:rsidP="00B42409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b/>
        </w:rPr>
      </w:pPr>
      <w:r w:rsidRPr="000D0C45">
        <w:rPr>
          <w:rFonts w:ascii="Arial" w:hAnsi="Arial" w:cs="Arial"/>
          <w:b/>
          <w:highlight w:val="yellow"/>
        </w:rPr>
        <w:t>Lauren</w:t>
      </w:r>
      <w:r w:rsidR="00B42409">
        <w:rPr>
          <w:rFonts w:ascii="Arial" w:hAnsi="Arial" w:cs="Arial"/>
          <w:b/>
        </w:rPr>
        <w:t xml:space="preserve"> </w:t>
      </w:r>
      <w:r w:rsidR="00B4240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email </w:t>
      </w:r>
      <w:r w:rsidR="00B42409">
        <w:rPr>
          <w:rFonts w:ascii="Arial" w:hAnsi="Arial" w:cs="Arial"/>
        </w:rPr>
        <w:t>Tracy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Bilsky</w:t>
      </w:r>
      <w:proofErr w:type="spellEnd"/>
      <w:r w:rsidR="00B42409">
        <w:rPr>
          <w:rFonts w:ascii="Arial" w:hAnsi="Arial" w:cs="Arial"/>
        </w:rPr>
        <w:t xml:space="preserve"> at Sport Yukon to see if they have a Harassment Policy template, </w:t>
      </w:r>
      <w:r>
        <w:rPr>
          <w:rFonts w:ascii="Arial" w:hAnsi="Arial" w:cs="Arial"/>
        </w:rPr>
        <w:t xml:space="preserve">what their mandate is in this area, </w:t>
      </w:r>
      <w:r w:rsidR="00B42409">
        <w:rPr>
          <w:rFonts w:ascii="Arial" w:hAnsi="Arial" w:cs="Arial"/>
        </w:rPr>
        <w:t xml:space="preserve">and to ask whether there is a person who can act as a first point of contact for a complainant alleging harassment. </w:t>
      </w:r>
    </w:p>
    <w:p w14:paraId="07465784" w14:textId="72C4B45A" w:rsidR="00B42409" w:rsidRPr="00A301DF" w:rsidRDefault="00B42409" w:rsidP="00B42409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  <w:b/>
        </w:rPr>
      </w:pPr>
      <w:r w:rsidRPr="00B42409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to check Athletics Canada</w:t>
      </w:r>
      <w:r w:rsidR="005F1398">
        <w:rPr>
          <w:rFonts w:ascii="Arial" w:hAnsi="Arial" w:cs="Arial"/>
        </w:rPr>
        <w:t xml:space="preserve">’s Harassment </w:t>
      </w:r>
      <w:r w:rsidR="00D45AB8">
        <w:rPr>
          <w:rFonts w:ascii="Arial" w:hAnsi="Arial" w:cs="Arial"/>
        </w:rPr>
        <w:t>P</w:t>
      </w:r>
      <w:r w:rsidR="005F1398">
        <w:rPr>
          <w:rFonts w:ascii="Arial" w:hAnsi="Arial" w:cs="Arial"/>
        </w:rPr>
        <w:t xml:space="preserve">olicy to see if it is helpful. </w:t>
      </w:r>
    </w:p>
    <w:p w14:paraId="2B6F5E44" w14:textId="77777777" w:rsidR="00CD717B" w:rsidRPr="0016564B" w:rsidRDefault="00CD717B" w:rsidP="00CD717B">
      <w:pPr>
        <w:rPr>
          <w:rFonts w:ascii="Arial" w:hAnsi="Arial" w:cs="Arial"/>
        </w:rPr>
      </w:pPr>
    </w:p>
    <w:p w14:paraId="6A8024A0" w14:textId="77777777" w:rsidR="00CD717B" w:rsidRPr="0016564B" w:rsidRDefault="00CD717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Sponsorship Guide: </w:t>
      </w:r>
    </w:p>
    <w:p w14:paraId="510A0ABB" w14:textId="3D49183E" w:rsidR="00CD717B" w:rsidRPr="0016564B" w:rsidRDefault="00CD717B" w:rsidP="00CD71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564B">
        <w:rPr>
          <w:rFonts w:ascii="Arial" w:hAnsi="Arial" w:cs="Arial"/>
          <w:b/>
          <w:highlight w:val="yellow"/>
        </w:rPr>
        <w:t>Everyone</w:t>
      </w:r>
      <w:r w:rsidRPr="0016564B">
        <w:rPr>
          <w:rFonts w:ascii="Arial" w:hAnsi="Arial" w:cs="Arial"/>
        </w:rPr>
        <w:t xml:space="preserve"> to send a thank-you letter to the sponsor of the event for which they were the 2018 race director</w:t>
      </w:r>
      <w:r w:rsidR="00D45AB8">
        <w:rPr>
          <w:rFonts w:ascii="Arial" w:hAnsi="Arial" w:cs="Arial"/>
        </w:rPr>
        <w:t>.</w:t>
      </w:r>
    </w:p>
    <w:p w14:paraId="094A8466" w14:textId="348BB6E9" w:rsidR="00CD717B" w:rsidRPr="0016564B" w:rsidRDefault="00D45AB8" w:rsidP="00CD71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717B" w:rsidRPr="0016564B">
        <w:rPr>
          <w:rFonts w:ascii="Arial" w:hAnsi="Arial" w:cs="Arial"/>
        </w:rPr>
        <w:t>roposed sponsorship guide</w:t>
      </w:r>
      <w:r>
        <w:rPr>
          <w:rFonts w:ascii="Arial" w:hAnsi="Arial" w:cs="Arial"/>
        </w:rPr>
        <w:t xml:space="preserve"> - t</w:t>
      </w:r>
      <w:r w:rsidR="00CD717B" w:rsidRPr="0016564B">
        <w:rPr>
          <w:rFonts w:ascii="Arial" w:hAnsi="Arial" w:cs="Arial"/>
        </w:rPr>
        <w:t xml:space="preserve">abled for further </w:t>
      </w:r>
      <w:r>
        <w:rPr>
          <w:rFonts w:ascii="Arial" w:hAnsi="Arial" w:cs="Arial"/>
        </w:rPr>
        <w:t>discussion.</w:t>
      </w:r>
      <w:r w:rsidR="00E43B30">
        <w:rPr>
          <w:rFonts w:ascii="Arial" w:hAnsi="Arial" w:cs="Arial"/>
          <w:b/>
        </w:rPr>
        <w:t xml:space="preserve"> </w:t>
      </w:r>
    </w:p>
    <w:p w14:paraId="0F32A730" w14:textId="77777777" w:rsidR="00CD717B" w:rsidRPr="0016564B" w:rsidRDefault="00CD717B" w:rsidP="001F25D6">
      <w:pPr>
        <w:rPr>
          <w:rFonts w:ascii="Arial" w:hAnsi="Arial" w:cs="Arial"/>
        </w:rPr>
      </w:pPr>
    </w:p>
    <w:p w14:paraId="254499BB" w14:textId="77777777" w:rsidR="00CD717B" w:rsidRPr="0016564B" w:rsidRDefault="00CD717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Athlete Travel Document:</w:t>
      </w:r>
    </w:p>
    <w:p w14:paraId="53CA64BD" w14:textId="2E9FDAC3" w:rsidR="00CD717B" w:rsidRDefault="00CD717B" w:rsidP="00CD717B">
      <w:pPr>
        <w:pStyle w:val="ListParagraph"/>
        <w:numPr>
          <w:ilvl w:val="0"/>
          <w:numId w:val="4"/>
        </w:numPr>
        <w:ind w:left="1134"/>
        <w:rPr>
          <w:rFonts w:ascii="Arial" w:hAnsi="Arial" w:cs="Arial"/>
        </w:rPr>
      </w:pPr>
      <w:r w:rsidRPr="0016564B">
        <w:rPr>
          <w:rFonts w:ascii="Arial" w:hAnsi="Arial" w:cs="Arial"/>
        </w:rPr>
        <w:t>We now have a copy of the gymnastics travel document. There is also a YG form that Education uses and Kristen would like to re-use the YG form and make it our own.</w:t>
      </w:r>
      <w:r w:rsidR="0016564B" w:rsidRPr="0016564B">
        <w:rPr>
          <w:rFonts w:ascii="Arial" w:hAnsi="Arial" w:cs="Arial"/>
        </w:rPr>
        <w:t xml:space="preserve"> The plan is to </w:t>
      </w:r>
      <w:r w:rsidR="00D45AB8">
        <w:rPr>
          <w:rFonts w:ascii="Arial" w:hAnsi="Arial" w:cs="Arial"/>
        </w:rPr>
        <w:t>include</w:t>
      </w:r>
      <w:r w:rsidR="0016564B" w:rsidRPr="0016564B">
        <w:rPr>
          <w:rFonts w:ascii="Arial" w:hAnsi="Arial" w:cs="Arial"/>
        </w:rPr>
        <w:t xml:space="preserve"> the AY Code of Conduct</w:t>
      </w:r>
      <w:r w:rsidR="00D45AB8">
        <w:rPr>
          <w:rFonts w:ascii="Arial" w:hAnsi="Arial" w:cs="Arial"/>
        </w:rPr>
        <w:t xml:space="preserve"> in the travel document so the athlete has to acknowledge that they have read the Code</w:t>
      </w:r>
      <w:r w:rsidR="000D0C45">
        <w:rPr>
          <w:rFonts w:ascii="Arial" w:hAnsi="Arial" w:cs="Arial"/>
        </w:rPr>
        <w:t xml:space="preserve">. </w:t>
      </w:r>
      <w:r w:rsidRPr="0016564B">
        <w:rPr>
          <w:rFonts w:ascii="Arial" w:hAnsi="Arial" w:cs="Arial"/>
          <w:b/>
          <w:highlight w:val="yellow"/>
        </w:rPr>
        <w:t>Kristen</w:t>
      </w:r>
      <w:r w:rsidRPr="0016564B">
        <w:rPr>
          <w:rFonts w:ascii="Arial" w:hAnsi="Arial" w:cs="Arial"/>
        </w:rPr>
        <w:t xml:space="preserve"> </w:t>
      </w:r>
      <w:r w:rsidR="00F055BC" w:rsidRPr="0016564B">
        <w:rPr>
          <w:rFonts w:ascii="Arial" w:hAnsi="Arial" w:cs="Arial"/>
        </w:rPr>
        <w:t xml:space="preserve">and </w:t>
      </w:r>
      <w:r w:rsidR="0016564B" w:rsidRPr="0016564B">
        <w:rPr>
          <w:rFonts w:ascii="Arial" w:hAnsi="Arial" w:cs="Arial"/>
          <w:b/>
          <w:highlight w:val="yellow"/>
        </w:rPr>
        <w:t>Amelia</w:t>
      </w:r>
      <w:r w:rsidR="00F055BC" w:rsidRPr="0016564B">
        <w:rPr>
          <w:rFonts w:ascii="Arial" w:hAnsi="Arial" w:cs="Arial"/>
        </w:rPr>
        <w:t xml:space="preserve"> </w:t>
      </w:r>
      <w:r w:rsidRPr="0016564B">
        <w:rPr>
          <w:rFonts w:ascii="Arial" w:hAnsi="Arial" w:cs="Arial"/>
        </w:rPr>
        <w:t xml:space="preserve">will </w:t>
      </w:r>
      <w:r w:rsidR="0016564B" w:rsidRPr="0016564B">
        <w:rPr>
          <w:rFonts w:ascii="Arial" w:hAnsi="Arial" w:cs="Arial"/>
        </w:rPr>
        <w:t xml:space="preserve">work on </w:t>
      </w:r>
      <w:r w:rsidR="00D45AB8">
        <w:rPr>
          <w:rFonts w:ascii="Arial" w:hAnsi="Arial" w:cs="Arial"/>
        </w:rPr>
        <w:t>combining</w:t>
      </w:r>
      <w:r w:rsidR="0016564B" w:rsidRPr="0016564B">
        <w:rPr>
          <w:rFonts w:ascii="Arial" w:hAnsi="Arial" w:cs="Arial"/>
        </w:rPr>
        <w:t xml:space="preserve"> the </w:t>
      </w:r>
      <w:r w:rsidRPr="0016564B">
        <w:rPr>
          <w:rFonts w:ascii="Arial" w:hAnsi="Arial" w:cs="Arial"/>
        </w:rPr>
        <w:t xml:space="preserve">YG form </w:t>
      </w:r>
      <w:r w:rsidR="0016564B" w:rsidRPr="0016564B">
        <w:rPr>
          <w:rFonts w:ascii="Arial" w:hAnsi="Arial" w:cs="Arial"/>
        </w:rPr>
        <w:t>and</w:t>
      </w:r>
      <w:r w:rsidRPr="0016564B">
        <w:rPr>
          <w:rFonts w:ascii="Arial" w:hAnsi="Arial" w:cs="Arial"/>
        </w:rPr>
        <w:t xml:space="preserve"> the Manitoba form</w:t>
      </w:r>
      <w:r w:rsidR="0016564B" w:rsidRPr="0016564B">
        <w:rPr>
          <w:rFonts w:ascii="Arial" w:hAnsi="Arial" w:cs="Arial"/>
        </w:rPr>
        <w:t xml:space="preserve"> and mak</w:t>
      </w:r>
      <w:r w:rsidR="00D45AB8">
        <w:rPr>
          <w:rFonts w:ascii="Arial" w:hAnsi="Arial" w:cs="Arial"/>
        </w:rPr>
        <w:t>ing</w:t>
      </w:r>
      <w:r w:rsidR="0016564B" w:rsidRPr="0016564B">
        <w:rPr>
          <w:rFonts w:ascii="Arial" w:hAnsi="Arial" w:cs="Arial"/>
        </w:rPr>
        <w:t xml:space="preserve"> the</w:t>
      </w:r>
      <w:r w:rsidR="00D45AB8">
        <w:rPr>
          <w:rFonts w:ascii="Arial" w:hAnsi="Arial" w:cs="Arial"/>
        </w:rPr>
        <w:t xml:space="preserve"> resulting</w:t>
      </w:r>
      <w:r w:rsidR="0016564B" w:rsidRPr="0016564B">
        <w:rPr>
          <w:rFonts w:ascii="Arial" w:hAnsi="Arial" w:cs="Arial"/>
        </w:rPr>
        <w:t xml:space="preserve"> AY </w:t>
      </w:r>
      <w:r w:rsidR="00D45AB8">
        <w:rPr>
          <w:rFonts w:ascii="Arial" w:hAnsi="Arial" w:cs="Arial"/>
        </w:rPr>
        <w:t>form</w:t>
      </w:r>
      <w:r w:rsidR="0016564B" w:rsidRPr="0016564B">
        <w:rPr>
          <w:rFonts w:ascii="Arial" w:hAnsi="Arial" w:cs="Arial"/>
        </w:rPr>
        <w:t xml:space="preserve"> </w:t>
      </w:r>
      <w:r w:rsidR="00D45AB8">
        <w:rPr>
          <w:rFonts w:ascii="Arial" w:hAnsi="Arial" w:cs="Arial"/>
        </w:rPr>
        <w:t xml:space="preserve">into </w:t>
      </w:r>
      <w:r w:rsidR="0016564B" w:rsidRPr="0016564B">
        <w:rPr>
          <w:rFonts w:ascii="Arial" w:hAnsi="Arial" w:cs="Arial"/>
        </w:rPr>
        <w:t>a fillable PDF</w:t>
      </w:r>
      <w:r w:rsidRPr="0016564B">
        <w:rPr>
          <w:rFonts w:ascii="Arial" w:hAnsi="Arial" w:cs="Arial"/>
        </w:rPr>
        <w:t xml:space="preserve">. </w:t>
      </w:r>
    </w:p>
    <w:p w14:paraId="443F999B" w14:textId="77777777" w:rsidR="00D45AB8" w:rsidRPr="0016564B" w:rsidRDefault="00D45AB8" w:rsidP="00D45AB8">
      <w:pPr>
        <w:pStyle w:val="ListParagraph"/>
        <w:ind w:left="1134"/>
        <w:rPr>
          <w:rFonts w:ascii="Arial" w:hAnsi="Arial" w:cs="Arial"/>
        </w:rPr>
      </w:pPr>
    </w:p>
    <w:p w14:paraId="0293FB9F" w14:textId="77777777" w:rsidR="00CD717B" w:rsidRPr="0016564B" w:rsidRDefault="00CD717B" w:rsidP="00CD717B">
      <w:pPr>
        <w:ind w:left="284"/>
        <w:rPr>
          <w:rFonts w:ascii="Arial" w:hAnsi="Arial" w:cs="Arial"/>
        </w:rPr>
      </w:pPr>
    </w:p>
    <w:p w14:paraId="0228BABD" w14:textId="77777777" w:rsidR="00CD717B" w:rsidRPr="0016564B" w:rsidRDefault="00CD717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Buffs: </w:t>
      </w:r>
    </w:p>
    <w:p w14:paraId="6F908C12" w14:textId="6B9CB68D" w:rsidR="00CD717B" w:rsidRPr="0016564B" w:rsidRDefault="00C725F7" w:rsidP="00CD71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Both samples of the buffs have been received</w:t>
      </w:r>
      <w:r w:rsidR="00CD717B" w:rsidRPr="0016564B">
        <w:rPr>
          <w:rFonts w:ascii="Arial" w:hAnsi="Arial" w:cs="Arial"/>
        </w:rPr>
        <w:t>.</w:t>
      </w:r>
      <w:r w:rsidRPr="0016564B">
        <w:rPr>
          <w:rFonts w:ascii="Arial" w:hAnsi="Arial" w:cs="Arial"/>
        </w:rPr>
        <w:t xml:space="preserve"> The board decided to order a box of each type</w:t>
      </w:r>
      <w:r w:rsidR="00F748AB">
        <w:rPr>
          <w:rFonts w:ascii="Arial" w:hAnsi="Arial" w:cs="Arial"/>
        </w:rPr>
        <w:t xml:space="preserve"> – </w:t>
      </w:r>
      <w:r w:rsidR="00F748AB" w:rsidRPr="00F748AB">
        <w:rPr>
          <w:rFonts w:ascii="Arial" w:hAnsi="Arial" w:cs="Arial"/>
          <w:b/>
          <w:highlight w:val="yellow"/>
        </w:rPr>
        <w:t>Kristy</w:t>
      </w:r>
      <w:r w:rsidR="00F748AB">
        <w:rPr>
          <w:rFonts w:ascii="Arial" w:hAnsi="Arial" w:cs="Arial"/>
          <w:b/>
        </w:rPr>
        <w:t xml:space="preserve"> </w:t>
      </w:r>
      <w:r w:rsidR="00F748AB">
        <w:rPr>
          <w:rFonts w:ascii="Arial" w:hAnsi="Arial" w:cs="Arial"/>
        </w:rPr>
        <w:t xml:space="preserve">to </w:t>
      </w:r>
      <w:r w:rsidR="00D45AB8">
        <w:rPr>
          <w:rFonts w:ascii="Arial" w:hAnsi="Arial" w:cs="Arial"/>
        </w:rPr>
        <w:t xml:space="preserve">place this </w:t>
      </w:r>
      <w:r w:rsidR="00F748AB">
        <w:rPr>
          <w:rFonts w:ascii="Arial" w:hAnsi="Arial" w:cs="Arial"/>
        </w:rPr>
        <w:t>order</w:t>
      </w:r>
      <w:r w:rsidRPr="0016564B">
        <w:rPr>
          <w:rFonts w:ascii="Arial" w:hAnsi="Arial" w:cs="Arial"/>
        </w:rPr>
        <w:t xml:space="preserve">. Kristen suggests next time we order buffs, we should have “AY” in the centre of the buff, not just on the bottom where it is difficult to see. </w:t>
      </w:r>
      <w:r w:rsidR="00CD717B" w:rsidRPr="0016564B">
        <w:rPr>
          <w:rFonts w:ascii="Arial" w:hAnsi="Arial" w:cs="Arial"/>
        </w:rPr>
        <w:t xml:space="preserve"> </w:t>
      </w:r>
    </w:p>
    <w:p w14:paraId="2229466C" w14:textId="77777777" w:rsidR="00CD717B" w:rsidRPr="0016564B" w:rsidRDefault="00CD717B" w:rsidP="00CD717B">
      <w:pPr>
        <w:rPr>
          <w:rFonts w:ascii="Arial" w:hAnsi="Arial" w:cs="Arial"/>
        </w:rPr>
      </w:pPr>
    </w:p>
    <w:p w14:paraId="62F251A1" w14:textId="308F980D" w:rsidR="00B823D2" w:rsidRDefault="00B823D2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Calendar: Rob to bring a </w:t>
      </w:r>
      <w:r w:rsidR="00676DCC">
        <w:rPr>
          <w:rFonts w:ascii="Arial" w:hAnsi="Arial" w:cs="Arial"/>
        </w:rPr>
        <w:t xml:space="preserve">mock calendar to the next meeting. </w:t>
      </w:r>
    </w:p>
    <w:p w14:paraId="0FC8E83E" w14:textId="77777777" w:rsidR="00676DCC" w:rsidRDefault="00676DCC" w:rsidP="00676DCC">
      <w:pPr>
        <w:pStyle w:val="ListParagraph"/>
        <w:rPr>
          <w:rFonts w:ascii="Arial" w:hAnsi="Arial" w:cs="Arial"/>
        </w:rPr>
      </w:pPr>
    </w:p>
    <w:p w14:paraId="247F67F1" w14:textId="28DA8A24" w:rsidR="00CD717B" w:rsidRPr="0016564B" w:rsidRDefault="00CD717B" w:rsidP="001F2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Tuesday/Thursday Night Runs</w:t>
      </w:r>
    </w:p>
    <w:p w14:paraId="64085A7E" w14:textId="124D4252" w:rsidR="00CD717B" w:rsidRDefault="00CD717B" w:rsidP="00A610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43B30">
        <w:rPr>
          <w:rFonts w:ascii="Arial" w:hAnsi="Arial" w:cs="Arial"/>
        </w:rPr>
        <w:t xml:space="preserve">General discussion about the dropping attendance at Tuesday/Thursday night runs. </w:t>
      </w:r>
      <w:r w:rsidRPr="00E43B30">
        <w:rPr>
          <w:rFonts w:ascii="Arial" w:hAnsi="Arial" w:cs="Arial"/>
          <w:b/>
        </w:rPr>
        <w:t>Tabled</w:t>
      </w:r>
      <w:r w:rsidR="00E43B30" w:rsidRPr="00E43B30">
        <w:rPr>
          <w:rFonts w:ascii="Arial" w:hAnsi="Arial" w:cs="Arial"/>
          <w:b/>
        </w:rPr>
        <w:t>.</w:t>
      </w:r>
    </w:p>
    <w:p w14:paraId="38F60C52" w14:textId="77777777" w:rsidR="00E43B30" w:rsidRPr="00E43B30" w:rsidRDefault="00E43B30" w:rsidP="00E43B30">
      <w:pPr>
        <w:pStyle w:val="ListParagraph"/>
        <w:ind w:left="1012"/>
        <w:rPr>
          <w:rFonts w:ascii="Arial" w:hAnsi="Arial" w:cs="Arial"/>
        </w:rPr>
      </w:pPr>
    </w:p>
    <w:p w14:paraId="2F8479E7" w14:textId="776F77AC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8. Next meeting date: </w:t>
      </w:r>
      <w:r w:rsidR="00F55219">
        <w:rPr>
          <w:rFonts w:ascii="Arial" w:hAnsi="Arial" w:cs="Arial"/>
        </w:rPr>
        <w:t>February 19, 2017 at 7:00 pm</w:t>
      </w:r>
    </w:p>
    <w:p w14:paraId="08455C80" w14:textId="77777777" w:rsidR="00CD717B" w:rsidRPr="0016564B" w:rsidRDefault="00CD717B" w:rsidP="00CD717B">
      <w:pPr>
        <w:rPr>
          <w:rFonts w:ascii="Arial" w:hAnsi="Arial" w:cs="Arial"/>
          <w:b/>
        </w:rPr>
      </w:pPr>
      <w:r w:rsidRPr="0016564B">
        <w:rPr>
          <w:rFonts w:ascii="Arial" w:hAnsi="Arial" w:cs="Arial"/>
        </w:rPr>
        <w:tab/>
      </w:r>
    </w:p>
    <w:p w14:paraId="67FA5C36" w14:textId="307F3084" w:rsidR="00CD717B" w:rsidRPr="0016564B" w:rsidRDefault="00CD717B" w:rsidP="00CD717B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9. Adjourn: </w:t>
      </w:r>
      <w:r w:rsidR="00F55219">
        <w:rPr>
          <w:rFonts w:ascii="Arial" w:hAnsi="Arial" w:cs="Arial"/>
        </w:rPr>
        <w:t>9:10 pm</w:t>
      </w:r>
    </w:p>
    <w:p w14:paraId="0AB068EC" w14:textId="35653624" w:rsidR="00CD717B" w:rsidRPr="0016564B" w:rsidRDefault="00CD717B" w:rsidP="00CD717B">
      <w:pPr>
        <w:rPr>
          <w:rFonts w:ascii="Arial" w:hAnsi="Arial" w:cs="Arial"/>
        </w:rPr>
      </w:pPr>
    </w:p>
    <w:p w14:paraId="4DE2593E" w14:textId="77777777" w:rsidR="0039125D" w:rsidRPr="0016564B" w:rsidRDefault="0039125D">
      <w:pPr>
        <w:rPr>
          <w:rFonts w:ascii="Arial" w:hAnsi="Arial" w:cs="Arial"/>
        </w:rPr>
      </w:pPr>
    </w:p>
    <w:sectPr w:rsidR="0039125D" w:rsidRPr="0016564B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929"/>
    <w:multiLevelType w:val="hybridMultilevel"/>
    <w:tmpl w:val="B2D63D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F32EE"/>
    <w:multiLevelType w:val="hybridMultilevel"/>
    <w:tmpl w:val="7B68B4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70696"/>
    <w:multiLevelType w:val="hybridMultilevel"/>
    <w:tmpl w:val="9F30A3B6"/>
    <w:lvl w:ilvl="0" w:tplc="10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579E0A64"/>
    <w:multiLevelType w:val="hybridMultilevel"/>
    <w:tmpl w:val="FFE80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F5535"/>
    <w:multiLevelType w:val="hybridMultilevel"/>
    <w:tmpl w:val="11647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1ED"/>
    <w:multiLevelType w:val="hybridMultilevel"/>
    <w:tmpl w:val="B7BC18C4"/>
    <w:lvl w:ilvl="0" w:tplc="6B285EA6">
      <w:start w:val="1"/>
      <w:numFmt w:val="lowerLetter"/>
      <w:lvlText w:val="%1)"/>
      <w:lvlJc w:val="left"/>
      <w:pPr>
        <w:ind w:left="89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5C4637E9"/>
    <w:multiLevelType w:val="hybridMultilevel"/>
    <w:tmpl w:val="9C665B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386ACB"/>
    <w:multiLevelType w:val="hybridMultilevel"/>
    <w:tmpl w:val="D44AB9BE"/>
    <w:lvl w:ilvl="0" w:tplc="BCAEE4B0">
      <w:start w:val="1"/>
      <w:numFmt w:val="decimal"/>
      <w:lvlText w:val="5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0017"/>
    <w:multiLevelType w:val="hybridMultilevel"/>
    <w:tmpl w:val="7B68B4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F286B"/>
    <w:multiLevelType w:val="hybridMultilevel"/>
    <w:tmpl w:val="02BA03D0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4AE8"/>
    <w:multiLevelType w:val="hybridMultilevel"/>
    <w:tmpl w:val="D2F6B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3E5"/>
    <w:multiLevelType w:val="hybridMultilevel"/>
    <w:tmpl w:val="BCEE7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AD2"/>
    <w:multiLevelType w:val="hybridMultilevel"/>
    <w:tmpl w:val="4BFC574A"/>
    <w:lvl w:ilvl="0" w:tplc="BCAEE4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7123"/>
    <w:multiLevelType w:val="hybridMultilevel"/>
    <w:tmpl w:val="3C56F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7B"/>
    <w:rsid w:val="00003BD4"/>
    <w:rsid w:val="00093CE8"/>
    <w:rsid w:val="000D0C45"/>
    <w:rsid w:val="000D4828"/>
    <w:rsid w:val="0016564B"/>
    <w:rsid w:val="001F25D6"/>
    <w:rsid w:val="00302976"/>
    <w:rsid w:val="00362A7D"/>
    <w:rsid w:val="0039125D"/>
    <w:rsid w:val="00391DC8"/>
    <w:rsid w:val="003A345B"/>
    <w:rsid w:val="00475F4B"/>
    <w:rsid w:val="0059588E"/>
    <w:rsid w:val="005F1398"/>
    <w:rsid w:val="0061339E"/>
    <w:rsid w:val="006412C5"/>
    <w:rsid w:val="00661BE3"/>
    <w:rsid w:val="00676DCC"/>
    <w:rsid w:val="006C3CD8"/>
    <w:rsid w:val="008039EB"/>
    <w:rsid w:val="008954EB"/>
    <w:rsid w:val="00975A0B"/>
    <w:rsid w:val="00A301DF"/>
    <w:rsid w:val="00A733C5"/>
    <w:rsid w:val="00AB74C8"/>
    <w:rsid w:val="00AD61A8"/>
    <w:rsid w:val="00B2699F"/>
    <w:rsid w:val="00B42409"/>
    <w:rsid w:val="00B823D2"/>
    <w:rsid w:val="00C725F7"/>
    <w:rsid w:val="00CD717B"/>
    <w:rsid w:val="00D45AB8"/>
    <w:rsid w:val="00E43B30"/>
    <w:rsid w:val="00F055BC"/>
    <w:rsid w:val="00F25B52"/>
    <w:rsid w:val="00F55219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FEFE"/>
  <w15:chartTrackingRefBased/>
  <w15:docId w15:val="{73008D18-A41F-4F6D-AE7D-B55EA17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7B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20</cp:revision>
  <dcterms:created xsi:type="dcterms:W3CDTF">2019-01-21T00:48:00Z</dcterms:created>
  <dcterms:modified xsi:type="dcterms:W3CDTF">2019-01-23T05:59:00Z</dcterms:modified>
</cp:coreProperties>
</file>