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3285" w14:textId="77777777" w:rsidR="00537901" w:rsidRPr="0016564B" w:rsidRDefault="00537901" w:rsidP="00537901">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62EA67E0" wp14:editId="559FF6A8">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489CDFF3" w14:textId="3A1D4432" w:rsidR="00537901" w:rsidRPr="0016564B" w:rsidRDefault="00537901" w:rsidP="00537901">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November 5</w:t>
      </w:r>
      <w:r w:rsidRPr="0016564B">
        <w:rPr>
          <w:rFonts w:ascii="Arial" w:hAnsi="Arial" w:cs="Arial"/>
        </w:rPr>
        <w:t>, 2019 – Sport Yukon</w:t>
      </w:r>
    </w:p>
    <w:p w14:paraId="454839A1" w14:textId="77777777" w:rsidR="00537901" w:rsidRPr="0016564B" w:rsidRDefault="00537901" w:rsidP="00537901">
      <w:pPr>
        <w:rPr>
          <w:rFonts w:ascii="Arial" w:hAnsi="Arial" w:cs="Arial"/>
          <w:b/>
          <w:bCs/>
        </w:rPr>
      </w:pPr>
      <w:r w:rsidRPr="0016564B">
        <w:rPr>
          <w:rFonts w:ascii="Arial" w:hAnsi="Arial" w:cs="Arial"/>
        </w:rPr>
        <w:tab/>
      </w:r>
    </w:p>
    <w:p w14:paraId="7ED7B2D8" w14:textId="77777777" w:rsidR="00537901" w:rsidRPr="0016564B" w:rsidRDefault="00537901" w:rsidP="00537901">
      <w:pPr>
        <w:rPr>
          <w:rFonts w:ascii="Arial" w:hAnsi="Arial" w:cs="Arial"/>
        </w:rPr>
      </w:pPr>
    </w:p>
    <w:p w14:paraId="33F5151C" w14:textId="77777777" w:rsidR="00537901" w:rsidRPr="0016564B" w:rsidRDefault="00537901" w:rsidP="00537901">
      <w:pPr>
        <w:jc w:val="center"/>
        <w:rPr>
          <w:rFonts w:ascii="Arial" w:hAnsi="Arial" w:cs="Arial"/>
          <w:b/>
          <w:bCs/>
        </w:rPr>
      </w:pPr>
      <w:r w:rsidRPr="0016564B">
        <w:rPr>
          <w:rFonts w:ascii="Arial" w:hAnsi="Arial" w:cs="Arial"/>
          <w:b/>
          <w:bCs/>
        </w:rPr>
        <w:t>AGENDA/MINUTES</w:t>
      </w:r>
    </w:p>
    <w:p w14:paraId="5C37AAC3" w14:textId="77777777" w:rsidR="00537901" w:rsidRPr="0016564B" w:rsidRDefault="00537901" w:rsidP="00537901">
      <w:pPr>
        <w:jc w:val="center"/>
        <w:rPr>
          <w:rFonts w:ascii="Arial" w:hAnsi="Arial" w:cs="Arial"/>
          <w:b/>
          <w:bCs/>
        </w:rPr>
      </w:pPr>
    </w:p>
    <w:p w14:paraId="5E9EE1A4" w14:textId="6CF4A7F3" w:rsidR="00537901" w:rsidRDefault="00537901" w:rsidP="00537901">
      <w:pPr>
        <w:rPr>
          <w:rFonts w:ascii="Arial" w:hAnsi="Arial" w:cs="Arial"/>
        </w:rPr>
      </w:pPr>
      <w:r w:rsidRPr="0016564B">
        <w:rPr>
          <w:rFonts w:ascii="Arial" w:hAnsi="Arial" w:cs="Arial"/>
        </w:rPr>
        <w:t>Present: Kristen Johnston; Don White; Lauren Whyte; Amelia Fraser</w:t>
      </w:r>
      <w:r>
        <w:rPr>
          <w:rFonts w:ascii="Arial" w:hAnsi="Arial" w:cs="Arial"/>
        </w:rPr>
        <w:t xml:space="preserve">; </w:t>
      </w:r>
      <w:r w:rsidRPr="0016564B">
        <w:rPr>
          <w:rFonts w:ascii="Arial" w:hAnsi="Arial" w:cs="Arial"/>
        </w:rPr>
        <w:t>Ben Yu-Schott</w:t>
      </w:r>
      <w:r>
        <w:rPr>
          <w:rFonts w:ascii="Arial" w:hAnsi="Arial" w:cs="Arial"/>
        </w:rPr>
        <w:t xml:space="preserve">; </w:t>
      </w:r>
      <w:r w:rsidRPr="0016564B">
        <w:rPr>
          <w:rFonts w:ascii="Arial" w:hAnsi="Arial" w:cs="Arial"/>
        </w:rPr>
        <w:t>Rob Gillis</w:t>
      </w:r>
      <w:r>
        <w:rPr>
          <w:rFonts w:ascii="Arial" w:hAnsi="Arial" w:cs="Arial"/>
        </w:rPr>
        <w:t xml:space="preserve">, Lauren Whyte; Bonnie Love </w:t>
      </w:r>
    </w:p>
    <w:p w14:paraId="7CF58E93" w14:textId="77777777" w:rsidR="00537901" w:rsidRPr="0016564B" w:rsidRDefault="00537901" w:rsidP="00537901">
      <w:pPr>
        <w:rPr>
          <w:rFonts w:ascii="Arial" w:hAnsi="Arial" w:cs="Arial"/>
        </w:rPr>
      </w:pPr>
    </w:p>
    <w:p w14:paraId="736B8613" w14:textId="137F0079" w:rsidR="00537901" w:rsidRDefault="00537901" w:rsidP="00537901">
      <w:pPr>
        <w:rPr>
          <w:rFonts w:ascii="Arial" w:hAnsi="Arial" w:cs="Arial"/>
        </w:rPr>
      </w:pPr>
      <w:r w:rsidRPr="0016564B">
        <w:rPr>
          <w:rFonts w:ascii="Arial" w:hAnsi="Arial" w:cs="Arial"/>
        </w:rPr>
        <w:t xml:space="preserve">Regrets: </w:t>
      </w:r>
      <w:r>
        <w:rPr>
          <w:rFonts w:ascii="Arial" w:hAnsi="Arial" w:cs="Arial"/>
        </w:rPr>
        <w:t xml:space="preserve">Kristy </w:t>
      </w:r>
      <w:proofErr w:type="spellStart"/>
      <w:r>
        <w:rPr>
          <w:rFonts w:ascii="Arial" w:hAnsi="Arial" w:cs="Arial"/>
        </w:rPr>
        <w:t>Petovello</w:t>
      </w:r>
      <w:proofErr w:type="spellEnd"/>
    </w:p>
    <w:p w14:paraId="7F037DA9" w14:textId="77777777" w:rsidR="00537901" w:rsidRPr="0016564B" w:rsidRDefault="00537901" w:rsidP="00537901">
      <w:pPr>
        <w:rPr>
          <w:rFonts w:ascii="Arial" w:hAnsi="Arial" w:cs="Arial"/>
        </w:rPr>
      </w:pPr>
    </w:p>
    <w:p w14:paraId="43F8B8DA" w14:textId="77777777" w:rsidR="00537901" w:rsidRPr="0016564B" w:rsidRDefault="00537901" w:rsidP="00537901">
      <w:pPr>
        <w:jc w:val="center"/>
        <w:rPr>
          <w:rFonts w:ascii="Arial" w:hAnsi="Arial" w:cs="Arial"/>
          <w:b/>
          <w:bCs/>
        </w:rPr>
      </w:pPr>
    </w:p>
    <w:p w14:paraId="37D851CC" w14:textId="0D364EA4" w:rsidR="00537901" w:rsidRPr="0016564B" w:rsidRDefault="00537901" w:rsidP="00537901">
      <w:pPr>
        <w:pStyle w:val="ListParagraph"/>
        <w:numPr>
          <w:ilvl w:val="0"/>
          <w:numId w:val="3"/>
        </w:numPr>
        <w:rPr>
          <w:rFonts w:ascii="Arial" w:hAnsi="Arial" w:cs="Arial"/>
        </w:rPr>
      </w:pPr>
      <w:r w:rsidRPr="0016564B">
        <w:rPr>
          <w:rFonts w:ascii="Arial" w:hAnsi="Arial" w:cs="Arial"/>
        </w:rPr>
        <w:t>Call to order</w:t>
      </w:r>
      <w:r>
        <w:rPr>
          <w:rFonts w:ascii="Arial" w:hAnsi="Arial" w:cs="Arial"/>
        </w:rPr>
        <w:t xml:space="preserve">: </w:t>
      </w:r>
      <w:r w:rsidR="00F051B3">
        <w:rPr>
          <w:rFonts w:ascii="Arial" w:hAnsi="Arial" w:cs="Arial"/>
        </w:rPr>
        <w:t xml:space="preserve">7:03 pm </w:t>
      </w:r>
    </w:p>
    <w:p w14:paraId="00C6C758" w14:textId="77777777" w:rsidR="00537901" w:rsidRPr="0016564B" w:rsidRDefault="00537901" w:rsidP="00537901">
      <w:pPr>
        <w:rPr>
          <w:rFonts w:ascii="Arial" w:hAnsi="Arial" w:cs="Arial"/>
        </w:rPr>
      </w:pPr>
    </w:p>
    <w:p w14:paraId="64DA3257" w14:textId="3C9B634A" w:rsidR="00537901" w:rsidRPr="0016564B" w:rsidRDefault="00537901" w:rsidP="00537901">
      <w:pPr>
        <w:rPr>
          <w:rFonts w:ascii="Arial" w:hAnsi="Arial" w:cs="Arial"/>
        </w:rPr>
      </w:pPr>
      <w:r w:rsidRPr="0016564B">
        <w:rPr>
          <w:rFonts w:ascii="Arial" w:hAnsi="Arial" w:cs="Arial"/>
        </w:rPr>
        <w:t xml:space="preserve">2.  Additions to the agenda: </w:t>
      </w:r>
      <w:r w:rsidR="00D31325">
        <w:rPr>
          <w:rFonts w:ascii="Arial" w:hAnsi="Arial" w:cs="Arial"/>
        </w:rPr>
        <w:t>none</w:t>
      </w:r>
    </w:p>
    <w:p w14:paraId="21CA165D" w14:textId="77777777" w:rsidR="00537901" w:rsidRPr="0016564B" w:rsidRDefault="00537901" w:rsidP="00537901">
      <w:pPr>
        <w:rPr>
          <w:rFonts w:ascii="Arial" w:hAnsi="Arial" w:cs="Arial"/>
        </w:rPr>
      </w:pPr>
    </w:p>
    <w:p w14:paraId="60C8BC29" w14:textId="49C73E94" w:rsidR="00537901" w:rsidRPr="0016564B" w:rsidRDefault="00537901" w:rsidP="00537901">
      <w:pPr>
        <w:rPr>
          <w:rFonts w:ascii="Arial" w:hAnsi="Arial" w:cs="Arial"/>
        </w:rPr>
      </w:pPr>
      <w:r w:rsidRPr="0016564B">
        <w:rPr>
          <w:rFonts w:ascii="Arial" w:hAnsi="Arial" w:cs="Arial"/>
        </w:rPr>
        <w:t xml:space="preserve">3.  Approval of the agenda: </w:t>
      </w:r>
      <w:r w:rsidR="00D31325">
        <w:rPr>
          <w:rFonts w:ascii="Arial" w:hAnsi="Arial" w:cs="Arial"/>
        </w:rPr>
        <w:t>approved</w:t>
      </w:r>
    </w:p>
    <w:p w14:paraId="0FE74A96" w14:textId="77777777" w:rsidR="00537901" w:rsidRPr="0016564B" w:rsidRDefault="00537901" w:rsidP="00537901">
      <w:pPr>
        <w:rPr>
          <w:rFonts w:ascii="Arial" w:hAnsi="Arial" w:cs="Arial"/>
        </w:rPr>
      </w:pPr>
    </w:p>
    <w:p w14:paraId="3725203A" w14:textId="7FC4467F" w:rsidR="00537901" w:rsidRPr="0016564B" w:rsidRDefault="00537901" w:rsidP="00537901">
      <w:pPr>
        <w:rPr>
          <w:rFonts w:ascii="Arial" w:hAnsi="Arial" w:cs="Arial"/>
        </w:rPr>
      </w:pPr>
      <w:r w:rsidRPr="0016564B">
        <w:rPr>
          <w:rFonts w:ascii="Arial" w:hAnsi="Arial" w:cs="Arial"/>
        </w:rPr>
        <w:t xml:space="preserve">4.  Review of </w:t>
      </w:r>
      <w:r w:rsidR="001A6EAB">
        <w:rPr>
          <w:rFonts w:ascii="Arial" w:hAnsi="Arial" w:cs="Arial"/>
        </w:rPr>
        <w:t>October</w:t>
      </w:r>
      <w:r w:rsidRPr="0016564B">
        <w:rPr>
          <w:rFonts w:ascii="Arial" w:hAnsi="Arial" w:cs="Arial"/>
        </w:rPr>
        <w:t xml:space="preserve"> 201</w:t>
      </w:r>
      <w:r>
        <w:rPr>
          <w:rFonts w:ascii="Arial" w:hAnsi="Arial" w:cs="Arial"/>
        </w:rPr>
        <w:t>9</w:t>
      </w:r>
      <w:r w:rsidRPr="0016564B">
        <w:rPr>
          <w:rFonts w:ascii="Arial" w:hAnsi="Arial" w:cs="Arial"/>
        </w:rPr>
        <w:t xml:space="preserve"> </w:t>
      </w:r>
      <w:r w:rsidR="001A6EAB">
        <w:rPr>
          <w:rFonts w:ascii="Arial" w:hAnsi="Arial" w:cs="Arial"/>
        </w:rPr>
        <w:t xml:space="preserve">AGM </w:t>
      </w:r>
      <w:r w:rsidRPr="0016564B">
        <w:rPr>
          <w:rFonts w:ascii="Arial" w:hAnsi="Arial" w:cs="Arial"/>
        </w:rPr>
        <w:t xml:space="preserve">meeting minutes: </w:t>
      </w:r>
      <w:r w:rsidR="00F051B3">
        <w:rPr>
          <w:rFonts w:ascii="Arial" w:hAnsi="Arial" w:cs="Arial"/>
        </w:rPr>
        <w:t>approved</w:t>
      </w:r>
    </w:p>
    <w:p w14:paraId="265232B4" w14:textId="77777777" w:rsidR="00537901" w:rsidRPr="0016564B" w:rsidRDefault="00537901" w:rsidP="00537901">
      <w:pPr>
        <w:rPr>
          <w:rFonts w:ascii="Arial" w:hAnsi="Arial" w:cs="Arial"/>
        </w:rPr>
      </w:pPr>
    </w:p>
    <w:p w14:paraId="3A6FF0DE" w14:textId="77777777" w:rsidR="00537901" w:rsidRPr="0016564B" w:rsidRDefault="00537901" w:rsidP="00537901">
      <w:pPr>
        <w:rPr>
          <w:rFonts w:ascii="Arial" w:hAnsi="Arial" w:cs="Arial"/>
        </w:rPr>
      </w:pPr>
      <w:r w:rsidRPr="0016564B">
        <w:rPr>
          <w:rFonts w:ascii="Arial" w:hAnsi="Arial" w:cs="Arial"/>
        </w:rPr>
        <w:t xml:space="preserve">5.  </w:t>
      </w:r>
      <w:r>
        <w:rPr>
          <w:rFonts w:ascii="Arial" w:hAnsi="Arial" w:cs="Arial"/>
        </w:rPr>
        <w:t xml:space="preserve">STANDING </w:t>
      </w:r>
      <w:r w:rsidRPr="0016564B">
        <w:rPr>
          <w:rFonts w:ascii="Arial" w:hAnsi="Arial" w:cs="Arial"/>
        </w:rPr>
        <w:t>ITEMS</w:t>
      </w:r>
    </w:p>
    <w:p w14:paraId="73784771" w14:textId="77777777" w:rsidR="00537901" w:rsidRPr="0016564B" w:rsidRDefault="00537901" w:rsidP="00537901">
      <w:pPr>
        <w:rPr>
          <w:rFonts w:ascii="Arial" w:hAnsi="Arial" w:cs="Arial"/>
        </w:rPr>
      </w:pPr>
    </w:p>
    <w:p w14:paraId="6859AF3D" w14:textId="2BA212B5" w:rsidR="00537901" w:rsidRDefault="00537901" w:rsidP="00537901">
      <w:pPr>
        <w:pStyle w:val="ListParagraph"/>
        <w:numPr>
          <w:ilvl w:val="0"/>
          <w:numId w:val="1"/>
        </w:numPr>
        <w:ind w:hanging="578"/>
        <w:rPr>
          <w:rFonts w:ascii="Arial" w:hAnsi="Arial" w:cs="Arial"/>
        </w:rPr>
      </w:pPr>
      <w:r>
        <w:rPr>
          <w:rFonts w:ascii="Arial" w:hAnsi="Arial" w:cs="Arial"/>
        </w:rPr>
        <w:t xml:space="preserve">Lotteries Applications: </w:t>
      </w:r>
    </w:p>
    <w:p w14:paraId="2B004A8E" w14:textId="354B20B0" w:rsidR="00F051B3" w:rsidRDefault="00F051B3" w:rsidP="00537901">
      <w:pPr>
        <w:pStyle w:val="ListParagraph"/>
        <w:numPr>
          <w:ilvl w:val="0"/>
          <w:numId w:val="10"/>
        </w:numPr>
        <w:ind w:left="1134"/>
        <w:rPr>
          <w:rFonts w:ascii="Arial" w:hAnsi="Arial" w:cs="Arial"/>
        </w:rPr>
      </w:pPr>
      <w:r>
        <w:rPr>
          <w:rFonts w:ascii="Arial" w:hAnsi="Arial" w:cs="Arial"/>
        </w:rPr>
        <w:t xml:space="preserve">Kristen and Kristy had a meeting with Lotteries. Their mandate is to support team travel, not individual travel. The amount of administration that it takes on both ends is too much, and they are running out of money in the TAP program. </w:t>
      </w:r>
    </w:p>
    <w:p w14:paraId="1E31CC4B" w14:textId="6F4EC0AB" w:rsidR="00F051B3" w:rsidRDefault="00F051B3" w:rsidP="00537901">
      <w:pPr>
        <w:pStyle w:val="ListParagraph"/>
        <w:numPr>
          <w:ilvl w:val="0"/>
          <w:numId w:val="10"/>
        </w:numPr>
        <w:ind w:left="1134"/>
        <w:rPr>
          <w:rFonts w:ascii="Arial" w:hAnsi="Arial" w:cs="Arial"/>
        </w:rPr>
      </w:pPr>
      <w:r>
        <w:rPr>
          <w:rFonts w:ascii="Arial" w:hAnsi="Arial" w:cs="Arial"/>
        </w:rPr>
        <w:t xml:space="preserve">All sports programs will now need to come up with a Travel Plan. They want to support athletes who are working towards long term goals. </w:t>
      </w:r>
      <w:r w:rsidR="009D3609">
        <w:rPr>
          <w:rFonts w:ascii="Arial" w:hAnsi="Arial" w:cs="Arial"/>
        </w:rPr>
        <w:t>Board agrees we do not intend to fight this change.</w:t>
      </w:r>
    </w:p>
    <w:p w14:paraId="453A0E21" w14:textId="77777777" w:rsidR="009D3609" w:rsidRDefault="009D3609" w:rsidP="009D3609">
      <w:pPr>
        <w:pStyle w:val="ListParagraph"/>
        <w:numPr>
          <w:ilvl w:val="0"/>
          <w:numId w:val="10"/>
        </w:numPr>
        <w:ind w:left="1134"/>
        <w:rPr>
          <w:rFonts w:ascii="Arial" w:hAnsi="Arial" w:cs="Arial"/>
        </w:rPr>
      </w:pPr>
      <w:r w:rsidRPr="00136D1B">
        <w:rPr>
          <w:rFonts w:ascii="Arial" w:hAnsi="Arial" w:cs="Arial"/>
          <w:b/>
          <w:bCs/>
          <w:highlight w:val="yellow"/>
        </w:rPr>
        <w:t>Rob</w:t>
      </w:r>
      <w:r>
        <w:rPr>
          <w:rFonts w:ascii="Arial" w:hAnsi="Arial" w:cs="Arial"/>
        </w:rPr>
        <w:t xml:space="preserve"> will put a notice on our website letting our members know that applications are currently closed, but we will be back around April 1, 2020 with more information.  </w:t>
      </w:r>
    </w:p>
    <w:p w14:paraId="3ACCA830" w14:textId="2635A3A2" w:rsidR="00646B12" w:rsidRDefault="00F051B3" w:rsidP="00646B12">
      <w:pPr>
        <w:pStyle w:val="ListParagraph"/>
        <w:numPr>
          <w:ilvl w:val="0"/>
          <w:numId w:val="10"/>
        </w:numPr>
        <w:ind w:left="1134"/>
        <w:rPr>
          <w:rFonts w:ascii="Arial" w:hAnsi="Arial" w:cs="Arial"/>
        </w:rPr>
      </w:pPr>
      <w:r>
        <w:rPr>
          <w:rFonts w:ascii="Arial" w:hAnsi="Arial" w:cs="Arial"/>
        </w:rPr>
        <w:t xml:space="preserve">We get to pick 10 events and a rough estimate of the number of individuals who are participating. </w:t>
      </w:r>
      <w:r w:rsidR="00646B12">
        <w:rPr>
          <w:rFonts w:ascii="Arial" w:hAnsi="Arial" w:cs="Arial"/>
        </w:rPr>
        <w:t xml:space="preserve">However, if we can show that our membership is spread out between road running, cross country, track, etc., then we may be able to have more events funded per discipline. </w:t>
      </w:r>
      <w:r w:rsidR="00136D1B" w:rsidRPr="00136D1B">
        <w:rPr>
          <w:rFonts w:ascii="Arial" w:hAnsi="Arial" w:cs="Arial"/>
          <w:b/>
          <w:bCs/>
          <w:highlight w:val="yellow"/>
        </w:rPr>
        <w:t>Bonnie</w:t>
      </w:r>
      <w:r w:rsidR="00136D1B">
        <w:rPr>
          <w:rFonts w:ascii="Arial" w:hAnsi="Arial" w:cs="Arial"/>
        </w:rPr>
        <w:t xml:space="preserve"> to get Adam to check how many members we have in each category. </w:t>
      </w:r>
    </w:p>
    <w:p w14:paraId="31A55502" w14:textId="46A743BB" w:rsidR="00646B12" w:rsidRPr="00646B12" w:rsidRDefault="00C30D04" w:rsidP="00646B12">
      <w:pPr>
        <w:pStyle w:val="ListParagraph"/>
        <w:numPr>
          <w:ilvl w:val="0"/>
          <w:numId w:val="10"/>
        </w:numPr>
        <w:ind w:left="1134"/>
        <w:rPr>
          <w:rFonts w:ascii="Arial" w:hAnsi="Arial" w:cs="Arial"/>
        </w:rPr>
      </w:pPr>
      <w:r>
        <w:rPr>
          <w:rFonts w:ascii="Arial" w:hAnsi="Arial" w:cs="Arial"/>
        </w:rPr>
        <w:t>The m</w:t>
      </w:r>
      <w:r w:rsidR="00646B12">
        <w:rPr>
          <w:rFonts w:ascii="Arial" w:hAnsi="Arial" w:cs="Arial"/>
        </w:rPr>
        <w:t xml:space="preserve">ost </w:t>
      </w:r>
      <w:r>
        <w:rPr>
          <w:rFonts w:ascii="Arial" w:hAnsi="Arial" w:cs="Arial"/>
        </w:rPr>
        <w:t xml:space="preserve">popular </w:t>
      </w:r>
      <w:r w:rsidR="00646B12">
        <w:rPr>
          <w:rFonts w:ascii="Arial" w:hAnsi="Arial" w:cs="Arial"/>
        </w:rPr>
        <w:t xml:space="preserve">events are Jack Brow, Langley, </w:t>
      </w:r>
      <w:r w:rsidR="00303F2C">
        <w:rPr>
          <w:rFonts w:ascii="Arial" w:hAnsi="Arial" w:cs="Arial"/>
        </w:rPr>
        <w:t xml:space="preserve">Canadian Masters x2 (indoor and outdoor), </w:t>
      </w:r>
      <w:r w:rsidR="00646B12">
        <w:rPr>
          <w:rFonts w:ascii="Arial" w:hAnsi="Arial" w:cs="Arial"/>
        </w:rPr>
        <w:t>Nimble Bear, B.C. Cross Country Championships, BMO, Victoria</w:t>
      </w:r>
      <w:r w:rsidR="00303F2C">
        <w:rPr>
          <w:rFonts w:ascii="Arial" w:hAnsi="Arial" w:cs="Arial"/>
        </w:rPr>
        <w:t xml:space="preserve">. </w:t>
      </w:r>
      <w:r w:rsidR="00136D1B" w:rsidRPr="00136D1B">
        <w:rPr>
          <w:rFonts w:ascii="Arial" w:hAnsi="Arial" w:cs="Arial"/>
          <w:b/>
          <w:bCs/>
          <w:highlight w:val="yellow"/>
        </w:rPr>
        <w:t>Amelia</w:t>
      </w:r>
      <w:r w:rsidR="00136D1B">
        <w:rPr>
          <w:rFonts w:ascii="Arial" w:hAnsi="Arial" w:cs="Arial"/>
        </w:rPr>
        <w:t xml:space="preserve"> to put</w:t>
      </w:r>
      <w:r w:rsidR="00A742CE">
        <w:rPr>
          <w:rFonts w:ascii="Arial" w:hAnsi="Arial" w:cs="Arial"/>
        </w:rPr>
        <w:t xml:space="preserve"> a question on Facebook</w:t>
      </w:r>
      <w:r w:rsidR="00136D1B">
        <w:rPr>
          <w:rFonts w:ascii="Arial" w:hAnsi="Arial" w:cs="Arial"/>
        </w:rPr>
        <w:t xml:space="preserve"> asking what events</w:t>
      </w:r>
      <w:r w:rsidR="009470F8">
        <w:rPr>
          <w:rFonts w:ascii="Arial" w:hAnsi="Arial" w:cs="Arial"/>
        </w:rPr>
        <w:t xml:space="preserve"> members want us to support. </w:t>
      </w:r>
      <w:bookmarkStart w:id="0" w:name="_GoBack"/>
      <w:bookmarkEnd w:id="0"/>
    </w:p>
    <w:p w14:paraId="4938CACC" w14:textId="77777777" w:rsidR="00303F2C" w:rsidRDefault="00303F2C" w:rsidP="00537901">
      <w:pPr>
        <w:pStyle w:val="ListParagraph"/>
        <w:numPr>
          <w:ilvl w:val="0"/>
          <w:numId w:val="10"/>
        </w:numPr>
        <w:ind w:left="1134"/>
        <w:rPr>
          <w:rFonts w:ascii="Arial" w:hAnsi="Arial" w:cs="Arial"/>
        </w:rPr>
      </w:pPr>
      <w:r>
        <w:rPr>
          <w:rFonts w:ascii="Arial" w:hAnsi="Arial" w:cs="Arial"/>
        </w:rPr>
        <w:t xml:space="preserve">Travel applications submitted before December 1 will be dealt with under the old rules. </w:t>
      </w:r>
    </w:p>
    <w:p w14:paraId="0559DF6E" w14:textId="64663284" w:rsidR="00C30D04" w:rsidRDefault="00C30D04" w:rsidP="00537901">
      <w:pPr>
        <w:pStyle w:val="ListParagraph"/>
        <w:numPr>
          <w:ilvl w:val="0"/>
          <w:numId w:val="10"/>
        </w:numPr>
        <w:ind w:left="1134"/>
        <w:rPr>
          <w:rFonts w:ascii="Arial" w:hAnsi="Arial" w:cs="Arial"/>
        </w:rPr>
      </w:pPr>
      <w:r w:rsidRPr="00C30D04">
        <w:rPr>
          <w:rFonts w:ascii="Arial" w:hAnsi="Arial" w:cs="Arial"/>
          <w:b/>
          <w:bCs/>
          <w:highlight w:val="yellow"/>
        </w:rPr>
        <w:t>Kristen</w:t>
      </w:r>
      <w:r>
        <w:rPr>
          <w:rFonts w:ascii="Arial" w:hAnsi="Arial" w:cs="Arial"/>
        </w:rPr>
        <w:t xml:space="preserve"> is going </w:t>
      </w:r>
      <w:r w:rsidR="009B75AB">
        <w:rPr>
          <w:rFonts w:ascii="Arial" w:hAnsi="Arial" w:cs="Arial"/>
        </w:rPr>
        <w:t>tell Lotteries we don’t need a Travel Plan for December 1 – March 31</w:t>
      </w:r>
      <w:r w:rsidR="00E97BBB">
        <w:rPr>
          <w:rFonts w:ascii="Arial" w:hAnsi="Arial" w:cs="Arial"/>
        </w:rPr>
        <w:t xml:space="preserve"> as there are no events we can think of during that time, that we will work on a Travel Plan for the new fiscal year, and that</w:t>
      </w:r>
      <w:r>
        <w:rPr>
          <w:rFonts w:ascii="Arial" w:hAnsi="Arial" w:cs="Arial"/>
        </w:rPr>
        <w:t xml:space="preserve"> we are polling our </w:t>
      </w:r>
      <w:r>
        <w:rPr>
          <w:rFonts w:ascii="Arial" w:hAnsi="Arial" w:cs="Arial"/>
        </w:rPr>
        <w:lastRenderedPageBreak/>
        <w:t xml:space="preserve">members about what other events we should </w:t>
      </w:r>
      <w:r w:rsidR="00E97BBB">
        <w:rPr>
          <w:rFonts w:ascii="Arial" w:hAnsi="Arial" w:cs="Arial"/>
        </w:rPr>
        <w:t>include on our Plan</w:t>
      </w:r>
      <w:r>
        <w:rPr>
          <w:rFonts w:ascii="Arial" w:hAnsi="Arial" w:cs="Arial"/>
        </w:rPr>
        <w:t xml:space="preserve">. </w:t>
      </w:r>
      <w:r w:rsidR="008A794A" w:rsidRPr="008A794A">
        <w:rPr>
          <w:rFonts w:ascii="Arial" w:hAnsi="Arial" w:cs="Arial"/>
          <w:b/>
          <w:bCs/>
          <w:highlight w:val="yellow"/>
        </w:rPr>
        <w:t>Kristen</w:t>
      </w:r>
      <w:r w:rsidR="008A794A">
        <w:rPr>
          <w:rFonts w:ascii="Arial" w:hAnsi="Arial" w:cs="Arial"/>
          <w:b/>
          <w:bCs/>
        </w:rPr>
        <w:t xml:space="preserve"> </w:t>
      </w:r>
      <w:r w:rsidR="008A794A">
        <w:rPr>
          <w:rFonts w:ascii="Arial" w:hAnsi="Arial" w:cs="Arial"/>
        </w:rPr>
        <w:t xml:space="preserve">will also check with Lotteries if we need to keep the receipts for an audit. </w:t>
      </w:r>
    </w:p>
    <w:p w14:paraId="5CDC0940" w14:textId="2AA94119" w:rsidR="00136D1B" w:rsidRDefault="00136D1B" w:rsidP="00537901">
      <w:pPr>
        <w:pStyle w:val="ListParagraph"/>
        <w:numPr>
          <w:ilvl w:val="0"/>
          <w:numId w:val="10"/>
        </w:numPr>
        <w:ind w:left="1134"/>
        <w:rPr>
          <w:rFonts w:ascii="Arial" w:hAnsi="Arial" w:cs="Arial"/>
        </w:rPr>
      </w:pPr>
      <w:r>
        <w:rPr>
          <w:rFonts w:ascii="Arial" w:hAnsi="Arial" w:cs="Arial"/>
        </w:rPr>
        <w:t xml:space="preserve">Lotteries recommends that we add a check box to </w:t>
      </w:r>
      <w:r w:rsidR="009D3609">
        <w:rPr>
          <w:rFonts w:ascii="Arial" w:hAnsi="Arial" w:cs="Arial"/>
        </w:rPr>
        <w:t>our membership</w:t>
      </w:r>
      <w:r>
        <w:rPr>
          <w:rFonts w:ascii="Arial" w:hAnsi="Arial" w:cs="Arial"/>
        </w:rPr>
        <w:t xml:space="preserve"> application</w:t>
      </w:r>
      <w:r w:rsidR="009D3609">
        <w:rPr>
          <w:rFonts w:ascii="Arial" w:hAnsi="Arial" w:cs="Arial"/>
        </w:rPr>
        <w:t>s</w:t>
      </w:r>
      <w:r>
        <w:rPr>
          <w:rFonts w:ascii="Arial" w:hAnsi="Arial" w:cs="Arial"/>
        </w:rPr>
        <w:t xml:space="preserve"> confirming that if the person applies for travel funding, they will not submit false information. </w:t>
      </w:r>
    </w:p>
    <w:p w14:paraId="6BD9F8FB" w14:textId="77777777" w:rsidR="00537901" w:rsidRPr="0096760E" w:rsidRDefault="00537901" w:rsidP="00537901">
      <w:pPr>
        <w:pStyle w:val="ListParagraph"/>
        <w:ind w:left="1134"/>
        <w:rPr>
          <w:rFonts w:ascii="Arial" w:hAnsi="Arial" w:cs="Arial"/>
        </w:rPr>
      </w:pPr>
    </w:p>
    <w:p w14:paraId="24319911" w14:textId="77777777" w:rsidR="00537901" w:rsidRDefault="00537901" w:rsidP="00537901">
      <w:pPr>
        <w:pStyle w:val="ListParagraph"/>
        <w:numPr>
          <w:ilvl w:val="0"/>
          <w:numId w:val="1"/>
        </w:numPr>
        <w:ind w:hanging="578"/>
        <w:rPr>
          <w:rFonts w:ascii="Arial" w:hAnsi="Arial" w:cs="Arial"/>
        </w:rPr>
      </w:pPr>
      <w:r>
        <w:rPr>
          <w:rFonts w:ascii="Arial" w:hAnsi="Arial" w:cs="Arial"/>
        </w:rPr>
        <w:t xml:space="preserve">Funding Applications: </w:t>
      </w:r>
    </w:p>
    <w:p w14:paraId="1DC9D999" w14:textId="7AE381E5" w:rsidR="00537901" w:rsidRPr="00A31A1E" w:rsidRDefault="0010203A" w:rsidP="00537901">
      <w:pPr>
        <w:pStyle w:val="ListParagraph"/>
        <w:numPr>
          <w:ilvl w:val="0"/>
          <w:numId w:val="13"/>
        </w:numPr>
        <w:ind w:left="1134"/>
        <w:rPr>
          <w:rFonts w:ascii="Arial" w:hAnsi="Arial" w:cs="Arial"/>
        </w:rPr>
      </w:pPr>
      <w:r>
        <w:rPr>
          <w:rFonts w:ascii="Arial" w:hAnsi="Arial" w:cs="Arial"/>
        </w:rPr>
        <w:t>Nothing yet. Trevor need</w:t>
      </w:r>
      <w:r w:rsidR="004D1F98">
        <w:rPr>
          <w:rFonts w:ascii="Arial" w:hAnsi="Arial" w:cs="Arial"/>
        </w:rPr>
        <w:t>ed</w:t>
      </w:r>
      <w:r>
        <w:rPr>
          <w:rFonts w:ascii="Arial" w:hAnsi="Arial" w:cs="Arial"/>
        </w:rPr>
        <w:t xml:space="preserve"> more information from last year, which Bonnie provided. Bonnie also did a review of what we’ve spent this year, and we have done well spending our grant money. </w:t>
      </w:r>
    </w:p>
    <w:p w14:paraId="63AD93CD" w14:textId="77777777" w:rsidR="00537901" w:rsidRDefault="00537901" w:rsidP="00537901">
      <w:pPr>
        <w:pStyle w:val="ListParagraph"/>
        <w:rPr>
          <w:rFonts w:ascii="Arial" w:hAnsi="Arial" w:cs="Arial"/>
        </w:rPr>
      </w:pPr>
    </w:p>
    <w:p w14:paraId="150C1BC8" w14:textId="77777777" w:rsidR="00537901" w:rsidRPr="003A4034" w:rsidRDefault="00537901" w:rsidP="00537901">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0C92883F" w14:textId="642F8761" w:rsidR="00537901" w:rsidRDefault="0010203A" w:rsidP="00537901">
      <w:pPr>
        <w:pStyle w:val="ListParagraph"/>
        <w:numPr>
          <w:ilvl w:val="0"/>
          <w:numId w:val="11"/>
        </w:numPr>
        <w:ind w:left="1134"/>
        <w:rPr>
          <w:rFonts w:ascii="Arial" w:hAnsi="Arial" w:cs="Arial"/>
        </w:rPr>
      </w:pPr>
      <w:r>
        <w:rPr>
          <w:rFonts w:ascii="Arial" w:hAnsi="Arial" w:cs="Arial"/>
        </w:rPr>
        <w:t xml:space="preserve">It is time to send thank you to our sponsors – each board member will send a thank you letter to the sponsor from the race they organized. </w:t>
      </w:r>
    </w:p>
    <w:p w14:paraId="6C81A264" w14:textId="77777777" w:rsidR="00537901" w:rsidRPr="005835F7" w:rsidRDefault="00537901" w:rsidP="00537901">
      <w:pPr>
        <w:pStyle w:val="ListParagraph"/>
        <w:ind w:left="1134"/>
        <w:rPr>
          <w:rFonts w:ascii="Arial" w:hAnsi="Arial" w:cs="Arial"/>
        </w:rPr>
      </w:pPr>
    </w:p>
    <w:p w14:paraId="443FB76F" w14:textId="77777777" w:rsidR="00537901" w:rsidRDefault="00537901" w:rsidP="00537901">
      <w:pPr>
        <w:pStyle w:val="ListParagraph"/>
        <w:numPr>
          <w:ilvl w:val="0"/>
          <w:numId w:val="1"/>
        </w:numPr>
        <w:rPr>
          <w:rFonts w:ascii="Arial" w:hAnsi="Arial" w:cs="Arial"/>
        </w:rPr>
      </w:pPr>
      <w:r>
        <w:rPr>
          <w:rFonts w:ascii="Arial" w:hAnsi="Arial" w:cs="Arial"/>
        </w:rPr>
        <w:t xml:space="preserve">President’s News: </w:t>
      </w:r>
    </w:p>
    <w:p w14:paraId="00A8BD09" w14:textId="4D8D4591" w:rsidR="00537901" w:rsidRDefault="004D1F98" w:rsidP="004D1F98">
      <w:pPr>
        <w:pStyle w:val="ListParagraph"/>
        <w:numPr>
          <w:ilvl w:val="0"/>
          <w:numId w:val="2"/>
        </w:numPr>
        <w:ind w:left="1134"/>
        <w:rPr>
          <w:rFonts w:ascii="Arial" w:hAnsi="Arial" w:cs="Arial"/>
        </w:rPr>
      </w:pPr>
      <w:r>
        <w:rPr>
          <w:rFonts w:ascii="Arial" w:hAnsi="Arial" w:cs="Arial"/>
        </w:rPr>
        <w:t xml:space="preserve">Kristen will be attending the Athletics Canada AGM soon. </w:t>
      </w:r>
    </w:p>
    <w:p w14:paraId="3FB2B57A" w14:textId="77777777" w:rsidR="004D1F98" w:rsidRPr="007D144F" w:rsidRDefault="004D1F98" w:rsidP="004D1F98">
      <w:pPr>
        <w:pStyle w:val="ListParagraph"/>
        <w:ind w:left="1134"/>
        <w:rPr>
          <w:rFonts w:ascii="Arial" w:hAnsi="Arial" w:cs="Arial"/>
        </w:rPr>
      </w:pPr>
    </w:p>
    <w:p w14:paraId="6468A81B" w14:textId="77777777" w:rsidR="00537901" w:rsidRDefault="00537901" w:rsidP="00537901">
      <w:pPr>
        <w:pStyle w:val="ListParagraph"/>
        <w:numPr>
          <w:ilvl w:val="0"/>
          <w:numId w:val="1"/>
        </w:numPr>
        <w:rPr>
          <w:rFonts w:ascii="Arial" w:hAnsi="Arial" w:cs="Arial"/>
        </w:rPr>
      </w:pPr>
      <w:r>
        <w:rPr>
          <w:rFonts w:ascii="Arial" w:hAnsi="Arial" w:cs="Arial"/>
        </w:rPr>
        <w:t xml:space="preserve">FH Track: </w:t>
      </w:r>
    </w:p>
    <w:p w14:paraId="32B03DCF" w14:textId="77777777" w:rsidR="004D1F98" w:rsidRDefault="0010203A" w:rsidP="00537901">
      <w:pPr>
        <w:pStyle w:val="ListParagraph"/>
        <w:numPr>
          <w:ilvl w:val="0"/>
          <w:numId w:val="14"/>
        </w:numPr>
        <w:ind w:left="1134"/>
        <w:rPr>
          <w:rFonts w:ascii="Arial" w:hAnsi="Arial" w:cs="Arial"/>
        </w:rPr>
      </w:pPr>
      <w:r>
        <w:rPr>
          <w:rFonts w:ascii="Arial" w:hAnsi="Arial" w:cs="Arial"/>
        </w:rPr>
        <w:t xml:space="preserve">Kristen and Don walked around the track and it is looking good. All of our concerns have been addressed. </w:t>
      </w:r>
      <w:r w:rsidRPr="0010203A">
        <w:rPr>
          <w:rFonts w:ascii="Arial" w:hAnsi="Arial" w:cs="Arial"/>
          <w:b/>
          <w:bCs/>
          <w:highlight w:val="yellow"/>
        </w:rPr>
        <w:t>Kristen</w:t>
      </w:r>
      <w:r>
        <w:rPr>
          <w:rFonts w:ascii="Arial" w:hAnsi="Arial" w:cs="Arial"/>
        </w:rPr>
        <w:t xml:space="preserve"> will send a thank you email to Nick (cc’ing Andrea</w:t>
      </w:r>
      <w:r w:rsidR="00D31325">
        <w:rPr>
          <w:rFonts w:ascii="Arial" w:hAnsi="Arial" w:cs="Arial"/>
        </w:rPr>
        <w:t xml:space="preserve">, </w:t>
      </w:r>
      <w:r>
        <w:rPr>
          <w:rFonts w:ascii="Arial" w:hAnsi="Arial" w:cs="Arial"/>
        </w:rPr>
        <w:t>Mark Roberts</w:t>
      </w:r>
      <w:r w:rsidR="00D31325">
        <w:rPr>
          <w:rFonts w:ascii="Arial" w:hAnsi="Arial" w:cs="Arial"/>
        </w:rPr>
        <w:t>, and the Minister</w:t>
      </w:r>
      <w:r>
        <w:rPr>
          <w:rFonts w:ascii="Arial" w:hAnsi="Arial" w:cs="Arial"/>
        </w:rPr>
        <w:t>) for doing a good job.</w:t>
      </w:r>
    </w:p>
    <w:p w14:paraId="1E060999" w14:textId="04DE89D1" w:rsidR="00537901" w:rsidRDefault="004D1F98" w:rsidP="00537901">
      <w:pPr>
        <w:pStyle w:val="ListParagraph"/>
        <w:numPr>
          <w:ilvl w:val="0"/>
          <w:numId w:val="14"/>
        </w:numPr>
        <w:ind w:left="1134"/>
        <w:rPr>
          <w:rFonts w:ascii="Arial" w:hAnsi="Arial" w:cs="Arial"/>
        </w:rPr>
      </w:pPr>
      <w:r>
        <w:rPr>
          <w:rFonts w:ascii="Arial" w:hAnsi="Arial" w:cs="Arial"/>
        </w:rPr>
        <w:t xml:space="preserve">The board said a big thank you to Don White for his relentless advocacy on the track. </w:t>
      </w:r>
      <w:r w:rsidR="0010203A">
        <w:rPr>
          <w:rFonts w:ascii="Arial" w:hAnsi="Arial" w:cs="Arial"/>
        </w:rPr>
        <w:t xml:space="preserve"> </w:t>
      </w:r>
    </w:p>
    <w:p w14:paraId="68AB0633" w14:textId="77777777" w:rsidR="00537901" w:rsidRPr="00873924" w:rsidRDefault="00537901" w:rsidP="00537901">
      <w:pPr>
        <w:pStyle w:val="ListParagraph"/>
        <w:ind w:left="1134"/>
        <w:rPr>
          <w:rFonts w:ascii="Arial" w:hAnsi="Arial" w:cs="Arial"/>
        </w:rPr>
      </w:pPr>
    </w:p>
    <w:p w14:paraId="0419C7A5" w14:textId="77777777" w:rsidR="00537901" w:rsidRDefault="00537901" w:rsidP="00537901">
      <w:pPr>
        <w:pStyle w:val="ListParagraph"/>
        <w:numPr>
          <w:ilvl w:val="0"/>
          <w:numId w:val="1"/>
        </w:numPr>
        <w:rPr>
          <w:rFonts w:ascii="Arial" w:hAnsi="Arial" w:cs="Arial"/>
        </w:rPr>
      </w:pPr>
      <w:r>
        <w:rPr>
          <w:rFonts w:ascii="Arial" w:hAnsi="Arial" w:cs="Arial"/>
        </w:rPr>
        <w:t xml:space="preserve">AY website: </w:t>
      </w:r>
    </w:p>
    <w:p w14:paraId="6C0CB4BE" w14:textId="68CE0ECE" w:rsidR="00537901" w:rsidRDefault="004D1F98" w:rsidP="00537901">
      <w:pPr>
        <w:pStyle w:val="ListParagraph"/>
        <w:numPr>
          <w:ilvl w:val="0"/>
          <w:numId w:val="12"/>
        </w:numPr>
        <w:ind w:left="1134"/>
        <w:rPr>
          <w:rFonts w:ascii="Arial" w:hAnsi="Arial" w:cs="Arial"/>
        </w:rPr>
      </w:pPr>
      <w:r>
        <w:rPr>
          <w:rFonts w:ascii="Arial" w:hAnsi="Arial" w:cs="Arial"/>
        </w:rPr>
        <w:t>The board reached a d</w:t>
      </w:r>
      <w:r w:rsidR="001A6EAB">
        <w:rPr>
          <w:rFonts w:ascii="Arial" w:hAnsi="Arial" w:cs="Arial"/>
        </w:rPr>
        <w:t xml:space="preserve">ecision at </w:t>
      </w:r>
      <w:r>
        <w:rPr>
          <w:rFonts w:ascii="Arial" w:hAnsi="Arial" w:cs="Arial"/>
        </w:rPr>
        <w:t xml:space="preserve">the AGM </w:t>
      </w:r>
      <w:r w:rsidR="001A6EAB">
        <w:rPr>
          <w:rFonts w:ascii="Arial" w:hAnsi="Arial" w:cs="Arial"/>
        </w:rPr>
        <w:t xml:space="preserve">that we wanted to improve our website. </w:t>
      </w:r>
      <w:r w:rsidR="00CB743B">
        <w:rPr>
          <w:rFonts w:ascii="Arial" w:hAnsi="Arial" w:cs="Arial"/>
        </w:rPr>
        <w:t xml:space="preserve">The XC Ski Club was identified as a potential model, and they use </w:t>
      </w:r>
      <w:proofErr w:type="spellStart"/>
      <w:r w:rsidR="00CB743B">
        <w:rPr>
          <w:rFonts w:ascii="Arial" w:hAnsi="Arial" w:cs="Arial"/>
        </w:rPr>
        <w:t>Wix</w:t>
      </w:r>
      <w:proofErr w:type="spellEnd"/>
      <w:r w:rsidR="00BD2F25">
        <w:rPr>
          <w:rFonts w:ascii="Arial" w:hAnsi="Arial" w:cs="Arial"/>
        </w:rPr>
        <w:t xml:space="preserve"> as a platform. </w:t>
      </w:r>
    </w:p>
    <w:p w14:paraId="30D7E787" w14:textId="7F8891F7" w:rsidR="004D1F98" w:rsidRPr="00CB743B" w:rsidRDefault="004D1F98" w:rsidP="00CB743B">
      <w:pPr>
        <w:pStyle w:val="ListParagraph"/>
        <w:numPr>
          <w:ilvl w:val="0"/>
          <w:numId w:val="12"/>
        </w:numPr>
        <w:ind w:left="1134"/>
        <w:rPr>
          <w:rFonts w:ascii="Arial" w:hAnsi="Arial" w:cs="Arial"/>
        </w:rPr>
      </w:pPr>
      <w:r>
        <w:rPr>
          <w:rFonts w:ascii="Arial" w:hAnsi="Arial" w:cs="Arial"/>
        </w:rPr>
        <w:t xml:space="preserve">Kristen has been talking to Derek Law about modernizing our website. Derek has a side business hosting websites. </w:t>
      </w:r>
      <w:r w:rsidRPr="00CB743B">
        <w:rPr>
          <w:rFonts w:ascii="Arial" w:hAnsi="Arial" w:cs="Arial"/>
        </w:rPr>
        <w:t xml:space="preserve">We’re paying Karl $80 a year just to host the website. Derek charges $7 a month. </w:t>
      </w:r>
    </w:p>
    <w:p w14:paraId="32AD670E" w14:textId="5CD93672" w:rsidR="004D1F98" w:rsidRDefault="004D1F98" w:rsidP="00537901">
      <w:pPr>
        <w:pStyle w:val="ListParagraph"/>
        <w:numPr>
          <w:ilvl w:val="0"/>
          <w:numId w:val="12"/>
        </w:numPr>
        <w:ind w:left="1134"/>
        <w:rPr>
          <w:rFonts w:ascii="Arial" w:hAnsi="Arial" w:cs="Arial"/>
        </w:rPr>
      </w:pPr>
      <w:r w:rsidRPr="004D1F98">
        <w:rPr>
          <w:rFonts w:ascii="Arial" w:hAnsi="Arial" w:cs="Arial"/>
          <w:b/>
          <w:bCs/>
          <w:highlight w:val="yellow"/>
        </w:rPr>
        <w:t>Rob</w:t>
      </w:r>
      <w:r>
        <w:rPr>
          <w:rFonts w:ascii="Arial" w:hAnsi="Arial" w:cs="Arial"/>
          <w:b/>
          <w:bCs/>
        </w:rPr>
        <w:t xml:space="preserve"> </w:t>
      </w:r>
      <w:r>
        <w:rPr>
          <w:rFonts w:ascii="Arial" w:hAnsi="Arial" w:cs="Arial"/>
        </w:rPr>
        <w:t xml:space="preserve">to do a mock-up of a couple websites for the board’s review. </w:t>
      </w:r>
    </w:p>
    <w:p w14:paraId="140AA47C" w14:textId="0E5FB2D7" w:rsidR="00CB743B" w:rsidRDefault="00CB743B" w:rsidP="00537901">
      <w:pPr>
        <w:pStyle w:val="ListParagraph"/>
        <w:numPr>
          <w:ilvl w:val="0"/>
          <w:numId w:val="12"/>
        </w:numPr>
        <w:ind w:left="1134"/>
        <w:rPr>
          <w:rFonts w:ascii="Arial" w:hAnsi="Arial" w:cs="Arial"/>
        </w:rPr>
      </w:pPr>
      <w:r>
        <w:rPr>
          <w:rFonts w:ascii="Arial" w:hAnsi="Arial" w:cs="Arial"/>
        </w:rPr>
        <w:t xml:space="preserve">Discussion about what to do with our results – could another body host them? Sports Stats? Trackie? </w:t>
      </w:r>
    </w:p>
    <w:p w14:paraId="3E7ED8E1" w14:textId="77777777" w:rsidR="00537901" w:rsidRDefault="00537901" w:rsidP="00537901">
      <w:pPr>
        <w:rPr>
          <w:rFonts w:ascii="Arial" w:hAnsi="Arial" w:cs="Arial"/>
        </w:rPr>
      </w:pPr>
    </w:p>
    <w:p w14:paraId="732C9803" w14:textId="77777777" w:rsidR="004D1F98" w:rsidRDefault="004D1F98" w:rsidP="00537901">
      <w:pPr>
        <w:rPr>
          <w:rFonts w:ascii="Arial" w:hAnsi="Arial" w:cs="Arial"/>
        </w:rPr>
      </w:pPr>
    </w:p>
    <w:p w14:paraId="23531352" w14:textId="51277E7E" w:rsidR="00537901" w:rsidRPr="002B185A" w:rsidRDefault="00537901" w:rsidP="00537901">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1A270A7F" w14:textId="77777777" w:rsidR="00537901" w:rsidRPr="004E3510" w:rsidRDefault="00537901" w:rsidP="00537901">
      <w:pPr>
        <w:rPr>
          <w:rFonts w:ascii="Arial" w:hAnsi="Arial" w:cs="Arial"/>
        </w:rPr>
      </w:pPr>
    </w:p>
    <w:p w14:paraId="0124CBC8" w14:textId="5ACC0777" w:rsidR="00537901" w:rsidRPr="008A794A" w:rsidRDefault="00537901" w:rsidP="00537901">
      <w:pPr>
        <w:pStyle w:val="ListParagraph"/>
        <w:numPr>
          <w:ilvl w:val="0"/>
          <w:numId w:val="8"/>
        </w:numPr>
        <w:ind w:left="567"/>
        <w:rPr>
          <w:rFonts w:ascii="Arial" w:hAnsi="Arial" w:cs="Arial"/>
        </w:rPr>
      </w:pPr>
      <w:r w:rsidRPr="004E3510">
        <w:rPr>
          <w:rFonts w:ascii="Arial" w:hAnsi="Arial" w:cs="Arial"/>
        </w:rPr>
        <w:t xml:space="preserve">Policy Development: </w:t>
      </w:r>
    </w:p>
    <w:p w14:paraId="54F95C38" w14:textId="23F08396" w:rsidR="00537901" w:rsidRDefault="001A6EAB" w:rsidP="00537901">
      <w:pPr>
        <w:pStyle w:val="ListParagraph"/>
        <w:numPr>
          <w:ilvl w:val="0"/>
          <w:numId w:val="5"/>
        </w:numPr>
        <w:ind w:left="1134"/>
        <w:rPr>
          <w:rFonts w:ascii="Arial" w:hAnsi="Arial" w:cs="Arial"/>
        </w:rPr>
      </w:pPr>
      <w:r>
        <w:rPr>
          <w:rFonts w:ascii="Arial" w:hAnsi="Arial" w:cs="Arial"/>
        </w:rPr>
        <w:t>Background screening policy: w</w:t>
      </w:r>
      <w:r w:rsidR="00537901">
        <w:rPr>
          <w:rFonts w:ascii="Arial" w:hAnsi="Arial" w:cs="Arial"/>
        </w:rPr>
        <w:t xml:space="preserve">e are waiting for Sport Yukon to send us template letter for the vulnerable sector criminal records check. </w:t>
      </w:r>
      <w:r w:rsidR="00BC511D">
        <w:rPr>
          <w:rFonts w:ascii="Arial" w:hAnsi="Arial" w:cs="Arial"/>
        </w:rPr>
        <w:t>They have not sent this to us yet.</w:t>
      </w:r>
      <w:r w:rsidR="00901A2B">
        <w:rPr>
          <w:rFonts w:ascii="Arial" w:hAnsi="Arial" w:cs="Arial"/>
        </w:rPr>
        <w:t xml:space="preserve"> </w:t>
      </w:r>
      <w:r w:rsidR="00901A2B">
        <w:rPr>
          <w:rFonts w:ascii="Arial" w:hAnsi="Arial" w:cs="Arial"/>
          <w:i/>
          <w:iCs/>
        </w:rPr>
        <w:t>Take off agenda</w:t>
      </w:r>
      <w:r w:rsidR="00901A2B">
        <w:rPr>
          <w:rFonts w:ascii="Arial" w:hAnsi="Arial" w:cs="Arial"/>
        </w:rPr>
        <w:t xml:space="preserve">. </w:t>
      </w:r>
      <w:r w:rsidR="00BC511D">
        <w:rPr>
          <w:rFonts w:ascii="Arial" w:hAnsi="Arial" w:cs="Arial"/>
        </w:rPr>
        <w:t xml:space="preserve"> </w:t>
      </w:r>
    </w:p>
    <w:p w14:paraId="72B04A63" w14:textId="77777777" w:rsidR="00537901" w:rsidRPr="0016564B" w:rsidRDefault="00537901" w:rsidP="00537901">
      <w:pPr>
        <w:rPr>
          <w:rFonts w:ascii="Arial" w:hAnsi="Arial" w:cs="Arial"/>
        </w:rPr>
      </w:pPr>
    </w:p>
    <w:p w14:paraId="7022A7D5" w14:textId="1C440344" w:rsidR="00537901" w:rsidRPr="004E3510" w:rsidRDefault="00537901" w:rsidP="00537901">
      <w:pPr>
        <w:pStyle w:val="ListParagraph"/>
        <w:numPr>
          <w:ilvl w:val="0"/>
          <w:numId w:val="8"/>
        </w:numPr>
        <w:ind w:left="567"/>
        <w:rPr>
          <w:rFonts w:ascii="Arial" w:hAnsi="Arial" w:cs="Arial"/>
        </w:rPr>
      </w:pPr>
      <w:r>
        <w:rPr>
          <w:rFonts w:ascii="Arial" w:hAnsi="Arial" w:cs="Arial"/>
        </w:rPr>
        <w:t xml:space="preserve">Amending </w:t>
      </w:r>
      <w:r w:rsidR="009D3609">
        <w:rPr>
          <w:rFonts w:ascii="Arial" w:hAnsi="Arial" w:cs="Arial"/>
        </w:rPr>
        <w:t xml:space="preserve">the </w:t>
      </w:r>
      <w:r>
        <w:rPr>
          <w:rFonts w:ascii="Arial" w:hAnsi="Arial" w:cs="Arial"/>
        </w:rPr>
        <w:t>bylaws</w:t>
      </w:r>
    </w:p>
    <w:p w14:paraId="5A30996A" w14:textId="45D776E6" w:rsidR="00537901" w:rsidRDefault="001A6EAB" w:rsidP="00537901">
      <w:pPr>
        <w:pStyle w:val="ListParagraph"/>
        <w:numPr>
          <w:ilvl w:val="0"/>
          <w:numId w:val="4"/>
        </w:numPr>
        <w:rPr>
          <w:rFonts w:ascii="Arial" w:hAnsi="Arial" w:cs="Arial"/>
        </w:rPr>
      </w:pPr>
      <w:r>
        <w:rPr>
          <w:rFonts w:ascii="Arial" w:hAnsi="Arial" w:cs="Arial"/>
        </w:rPr>
        <w:t>The bylaws have been a</w:t>
      </w:r>
      <w:r w:rsidR="00537901">
        <w:rPr>
          <w:rFonts w:ascii="Arial" w:hAnsi="Arial" w:cs="Arial"/>
        </w:rPr>
        <w:t>ccepted by Societies</w:t>
      </w:r>
      <w:r w:rsidR="00D31325">
        <w:rPr>
          <w:rFonts w:ascii="Arial" w:hAnsi="Arial" w:cs="Arial"/>
        </w:rPr>
        <w:t>, along with our corporate filings (</w:t>
      </w:r>
      <w:r w:rsidR="00D31325">
        <w:rPr>
          <w:rFonts w:ascii="Arial" w:hAnsi="Arial" w:cs="Arial"/>
          <w:i/>
          <w:iCs/>
        </w:rPr>
        <w:t>take off agenda</w:t>
      </w:r>
      <w:r w:rsidR="00D31325">
        <w:rPr>
          <w:rFonts w:ascii="Arial" w:hAnsi="Arial" w:cs="Arial"/>
        </w:rPr>
        <w:t xml:space="preserve">). </w:t>
      </w:r>
      <w:r w:rsidR="00537901">
        <w:rPr>
          <w:rFonts w:ascii="Arial" w:hAnsi="Arial" w:cs="Arial"/>
        </w:rPr>
        <w:t xml:space="preserve"> </w:t>
      </w:r>
    </w:p>
    <w:p w14:paraId="49D8BD40" w14:textId="77777777" w:rsidR="00537901" w:rsidRDefault="00537901" w:rsidP="00537901">
      <w:pPr>
        <w:rPr>
          <w:rFonts w:ascii="Arial" w:hAnsi="Arial" w:cs="Arial"/>
        </w:rPr>
      </w:pPr>
    </w:p>
    <w:p w14:paraId="1AE12721" w14:textId="11217CFF" w:rsidR="00537901" w:rsidRPr="004E3510" w:rsidRDefault="008E1211" w:rsidP="00537901">
      <w:pPr>
        <w:pStyle w:val="ListParagraph"/>
        <w:numPr>
          <w:ilvl w:val="0"/>
          <w:numId w:val="8"/>
        </w:numPr>
        <w:ind w:left="567"/>
        <w:rPr>
          <w:rFonts w:ascii="Arial" w:hAnsi="Arial" w:cs="Arial"/>
        </w:rPr>
      </w:pPr>
      <w:r>
        <w:rPr>
          <w:rFonts w:ascii="Arial" w:hAnsi="Arial" w:cs="Arial"/>
        </w:rPr>
        <w:lastRenderedPageBreak/>
        <w:t>Equipment Purchases</w:t>
      </w:r>
      <w:r w:rsidR="00537901">
        <w:rPr>
          <w:rFonts w:ascii="Arial" w:hAnsi="Arial" w:cs="Arial"/>
        </w:rPr>
        <w:t>:</w:t>
      </w:r>
    </w:p>
    <w:p w14:paraId="2962C43A" w14:textId="5C17B8B4" w:rsidR="00491400" w:rsidRDefault="00491400" w:rsidP="00537901">
      <w:pPr>
        <w:pStyle w:val="ListParagraph"/>
        <w:numPr>
          <w:ilvl w:val="0"/>
          <w:numId w:val="4"/>
        </w:numPr>
        <w:rPr>
          <w:rFonts w:ascii="Arial" w:hAnsi="Arial" w:cs="Arial"/>
        </w:rPr>
      </w:pPr>
      <w:r>
        <w:rPr>
          <w:rFonts w:ascii="Arial" w:hAnsi="Arial" w:cs="Arial"/>
        </w:rPr>
        <w:t xml:space="preserve">Kristen was told by Lotteries that they have grant money available for equipment. The next intake date is in April 2020. </w:t>
      </w:r>
    </w:p>
    <w:p w14:paraId="1515B558" w14:textId="1CA1EE3A" w:rsidR="00491400" w:rsidRDefault="00491400" w:rsidP="00537901">
      <w:pPr>
        <w:pStyle w:val="ListParagraph"/>
        <w:numPr>
          <w:ilvl w:val="0"/>
          <w:numId w:val="4"/>
        </w:numPr>
        <w:rPr>
          <w:rFonts w:ascii="Arial" w:hAnsi="Arial" w:cs="Arial"/>
        </w:rPr>
      </w:pPr>
      <w:r>
        <w:rPr>
          <w:rFonts w:ascii="Arial" w:hAnsi="Arial" w:cs="Arial"/>
        </w:rPr>
        <w:t xml:space="preserve">Kristen suggests that we apply for this money so we can buy a storage container and sort out where it will be located later. </w:t>
      </w:r>
    </w:p>
    <w:p w14:paraId="0B3CED0F" w14:textId="60CF1B0D" w:rsidR="00491400" w:rsidRDefault="00491400" w:rsidP="00537901">
      <w:pPr>
        <w:pStyle w:val="ListParagraph"/>
        <w:numPr>
          <w:ilvl w:val="0"/>
          <w:numId w:val="4"/>
        </w:numPr>
        <w:rPr>
          <w:rFonts w:ascii="Arial" w:hAnsi="Arial" w:cs="Arial"/>
        </w:rPr>
      </w:pPr>
      <w:r>
        <w:rPr>
          <w:rFonts w:ascii="Arial" w:hAnsi="Arial" w:cs="Arial"/>
        </w:rPr>
        <w:t xml:space="preserve">When we got the trailer, we got a third of the cost from YRAC and a third from Lotteries. We also got a third from the CDF. </w:t>
      </w:r>
    </w:p>
    <w:p w14:paraId="044DB4E4" w14:textId="5B8CBAFC" w:rsidR="007B2DE5" w:rsidRDefault="007B2DE5" w:rsidP="00537901">
      <w:pPr>
        <w:pStyle w:val="ListParagraph"/>
        <w:numPr>
          <w:ilvl w:val="0"/>
          <w:numId w:val="4"/>
        </w:numPr>
        <w:rPr>
          <w:rFonts w:ascii="Arial" w:hAnsi="Arial" w:cs="Arial"/>
        </w:rPr>
      </w:pPr>
      <w:r>
        <w:rPr>
          <w:rFonts w:ascii="Arial" w:hAnsi="Arial" w:cs="Arial"/>
        </w:rPr>
        <w:t xml:space="preserve">Lotteries requires at least two quotes, community support letters, information from other funders, and possibility an environmental screening and confirmation of land lease. </w:t>
      </w:r>
    </w:p>
    <w:p w14:paraId="40EE4BDC" w14:textId="3A333147" w:rsidR="00732B61" w:rsidRDefault="00732B61" w:rsidP="00537901">
      <w:pPr>
        <w:pStyle w:val="ListParagraph"/>
        <w:numPr>
          <w:ilvl w:val="0"/>
          <w:numId w:val="4"/>
        </w:numPr>
        <w:rPr>
          <w:rFonts w:ascii="Arial" w:hAnsi="Arial" w:cs="Arial"/>
        </w:rPr>
      </w:pPr>
      <w:r>
        <w:rPr>
          <w:rFonts w:ascii="Arial" w:hAnsi="Arial" w:cs="Arial"/>
        </w:rPr>
        <w:t xml:space="preserve">The most important issue is getting permission to store the equipment near the track. </w:t>
      </w:r>
    </w:p>
    <w:p w14:paraId="3873F5E5" w14:textId="77777777" w:rsidR="00901A2B" w:rsidRDefault="009D3609" w:rsidP="00BC511D">
      <w:pPr>
        <w:pStyle w:val="ListParagraph"/>
        <w:numPr>
          <w:ilvl w:val="0"/>
          <w:numId w:val="4"/>
        </w:numPr>
        <w:rPr>
          <w:rFonts w:ascii="Arial" w:hAnsi="Arial" w:cs="Arial"/>
        </w:rPr>
      </w:pPr>
      <w:r w:rsidRPr="009D3609">
        <w:rPr>
          <w:rFonts w:ascii="Arial" w:hAnsi="Arial" w:cs="Arial"/>
          <w:b/>
          <w:bCs/>
          <w:highlight w:val="yellow"/>
        </w:rPr>
        <w:t>Bonnie</w:t>
      </w:r>
      <w:r>
        <w:rPr>
          <w:rFonts w:ascii="Arial" w:hAnsi="Arial" w:cs="Arial"/>
        </w:rPr>
        <w:t xml:space="preserve"> to contact the Economic Development officers about the CDF application process</w:t>
      </w:r>
      <w:r w:rsidR="008E1211">
        <w:rPr>
          <w:rFonts w:ascii="Arial" w:hAnsi="Arial" w:cs="Arial"/>
        </w:rPr>
        <w:t xml:space="preserve">. The application date is January 15, 2020. </w:t>
      </w:r>
      <w:r w:rsidR="00BC511D" w:rsidRPr="00BC511D">
        <w:rPr>
          <w:rFonts w:ascii="Arial" w:hAnsi="Arial" w:cs="Arial"/>
          <w:b/>
          <w:bCs/>
          <w:highlight w:val="yellow"/>
        </w:rPr>
        <w:t>Kristen</w:t>
      </w:r>
      <w:r w:rsidR="00BC511D">
        <w:rPr>
          <w:rFonts w:ascii="Arial" w:hAnsi="Arial" w:cs="Arial"/>
        </w:rPr>
        <w:t xml:space="preserve"> to contact Lotteries to get more information about their application process.</w:t>
      </w:r>
    </w:p>
    <w:p w14:paraId="497CBC02" w14:textId="6DAAF0F8" w:rsidR="00BC511D" w:rsidRPr="00BC511D" w:rsidRDefault="00901A2B" w:rsidP="00BC511D">
      <w:pPr>
        <w:pStyle w:val="ListParagraph"/>
        <w:numPr>
          <w:ilvl w:val="0"/>
          <w:numId w:val="4"/>
        </w:numPr>
        <w:rPr>
          <w:rFonts w:ascii="Arial" w:hAnsi="Arial" w:cs="Arial"/>
        </w:rPr>
      </w:pPr>
      <w:r>
        <w:rPr>
          <w:rFonts w:ascii="Arial" w:hAnsi="Arial" w:cs="Arial"/>
        </w:rPr>
        <w:t xml:space="preserve">The electronic timing equipment costs $35,000. We only have a budget of $2,000 for AWG timing. There is also a concern about whether the equipment would work in cold weather. </w:t>
      </w:r>
      <w:r w:rsidR="00BC511D">
        <w:rPr>
          <w:rFonts w:ascii="Arial" w:hAnsi="Arial" w:cs="Arial"/>
        </w:rPr>
        <w:t xml:space="preserve"> </w:t>
      </w:r>
    </w:p>
    <w:p w14:paraId="7ED9FCE8" w14:textId="77777777" w:rsidR="00537901" w:rsidRDefault="00537901" w:rsidP="00537901">
      <w:pPr>
        <w:rPr>
          <w:rFonts w:ascii="Arial" w:hAnsi="Arial" w:cs="Arial"/>
        </w:rPr>
      </w:pPr>
    </w:p>
    <w:p w14:paraId="0BC83956" w14:textId="77777777" w:rsidR="00537901" w:rsidRPr="004E3510" w:rsidRDefault="00537901" w:rsidP="00537901">
      <w:pPr>
        <w:pStyle w:val="ListParagraph"/>
        <w:numPr>
          <w:ilvl w:val="0"/>
          <w:numId w:val="8"/>
        </w:numPr>
        <w:ind w:left="567"/>
        <w:rPr>
          <w:rFonts w:ascii="Arial" w:hAnsi="Arial" w:cs="Arial"/>
        </w:rPr>
      </w:pPr>
      <w:r>
        <w:rPr>
          <w:rFonts w:ascii="Arial" w:hAnsi="Arial" w:cs="Arial"/>
        </w:rPr>
        <w:t>AY Logo</w:t>
      </w:r>
    </w:p>
    <w:p w14:paraId="1B4C3ED5" w14:textId="1A3B1A85" w:rsidR="00537901" w:rsidRPr="009146F0" w:rsidRDefault="00537901" w:rsidP="00537901">
      <w:pPr>
        <w:pStyle w:val="ListParagraph"/>
        <w:numPr>
          <w:ilvl w:val="0"/>
          <w:numId w:val="4"/>
        </w:numPr>
        <w:rPr>
          <w:rFonts w:ascii="Arial" w:hAnsi="Arial" w:cs="Arial"/>
        </w:rPr>
      </w:pPr>
      <w:r>
        <w:rPr>
          <w:rFonts w:ascii="Arial" w:hAnsi="Arial" w:cs="Arial"/>
        </w:rPr>
        <w:t xml:space="preserve">Kristen noted that our logo is always blurry. </w:t>
      </w:r>
      <w:proofErr w:type="spellStart"/>
      <w:r w:rsidR="001A6EAB">
        <w:rPr>
          <w:rFonts w:ascii="Arial" w:hAnsi="Arial" w:cs="Arial"/>
        </w:rPr>
        <w:t>Tedd</w:t>
      </w:r>
      <w:proofErr w:type="spellEnd"/>
      <w:r w:rsidR="001A6EAB">
        <w:rPr>
          <w:rFonts w:ascii="Arial" w:hAnsi="Arial" w:cs="Arial"/>
        </w:rPr>
        <w:t xml:space="preserve"> Tucker said (a while ago) that he could help. </w:t>
      </w:r>
      <w:r w:rsidR="00EE5048" w:rsidRPr="00EE5048">
        <w:rPr>
          <w:rFonts w:ascii="Arial" w:hAnsi="Arial" w:cs="Arial"/>
          <w:b/>
          <w:bCs/>
          <w:highlight w:val="yellow"/>
        </w:rPr>
        <w:t>Bonnie</w:t>
      </w:r>
      <w:r w:rsidR="00EE5048">
        <w:rPr>
          <w:rFonts w:ascii="Arial" w:hAnsi="Arial" w:cs="Arial"/>
          <w:b/>
          <w:bCs/>
        </w:rPr>
        <w:t xml:space="preserve"> </w:t>
      </w:r>
      <w:r w:rsidR="00EE5048">
        <w:rPr>
          <w:rFonts w:ascii="Arial" w:hAnsi="Arial" w:cs="Arial"/>
        </w:rPr>
        <w:t xml:space="preserve">to contact him again. </w:t>
      </w:r>
    </w:p>
    <w:p w14:paraId="3B047473" w14:textId="77777777" w:rsidR="00537901" w:rsidRPr="0016564B" w:rsidRDefault="00537901" w:rsidP="00537901">
      <w:pPr>
        <w:rPr>
          <w:rFonts w:ascii="Arial" w:hAnsi="Arial" w:cs="Arial"/>
        </w:rPr>
      </w:pPr>
    </w:p>
    <w:p w14:paraId="34F43A71" w14:textId="77777777" w:rsidR="00537901" w:rsidRDefault="00537901" w:rsidP="00537901">
      <w:pPr>
        <w:rPr>
          <w:rFonts w:ascii="Arial" w:hAnsi="Arial" w:cs="Arial"/>
        </w:rPr>
      </w:pPr>
    </w:p>
    <w:p w14:paraId="1872D2A7" w14:textId="77777777" w:rsidR="00537901" w:rsidRPr="005647BE" w:rsidRDefault="00537901" w:rsidP="00537901">
      <w:pPr>
        <w:rPr>
          <w:rFonts w:ascii="Arial" w:hAnsi="Arial" w:cs="Arial"/>
        </w:rPr>
      </w:pPr>
      <w:r>
        <w:rPr>
          <w:rFonts w:ascii="Arial" w:hAnsi="Arial" w:cs="Arial"/>
        </w:rPr>
        <w:t>7. NEW BUSINESS</w:t>
      </w:r>
    </w:p>
    <w:p w14:paraId="0807FCBB" w14:textId="77777777" w:rsidR="00537901" w:rsidRDefault="00537901" w:rsidP="00537901">
      <w:pPr>
        <w:pStyle w:val="ListParagraph"/>
        <w:ind w:left="709"/>
        <w:rPr>
          <w:rFonts w:ascii="Arial" w:hAnsi="Arial" w:cs="Arial"/>
        </w:rPr>
      </w:pPr>
    </w:p>
    <w:p w14:paraId="35773DEB" w14:textId="40F969CE" w:rsidR="00537901" w:rsidRPr="00B474F0" w:rsidRDefault="00537901" w:rsidP="00537901">
      <w:pPr>
        <w:pStyle w:val="ListParagraph"/>
        <w:numPr>
          <w:ilvl w:val="0"/>
          <w:numId w:val="9"/>
        </w:numPr>
        <w:ind w:left="709" w:hanging="567"/>
        <w:rPr>
          <w:rFonts w:ascii="Arial" w:hAnsi="Arial" w:cs="Arial"/>
        </w:rPr>
      </w:pPr>
      <w:r>
        <w:rPr>
          <w:rFonts w:ascii="Arial" w:hAnsi="Arial" w:cs="Arial"/>
        </w:rPr>
        <w:t xml:space="preserve">Request for Preto family membership reimbursement </w:t>
      </w:r>
    </w:p>
    <w:p w14:paraId="3A8F2BC0" w14:textId="6ADC37C0" w:rsidR="00537901" w:rsidRPr="008A794A" w:rsidRDefault="008A794A" w:rsidP="008A794A">
      <w:pPr>
        <w:pStyle w:val="ListParagraph"/>
        <w:numPr>
          <w:ilvl w:val="0"/>
          <w:numId w:val="4"/>
        </w:numPr>
        <w:rPr>
          <w:rFonts w:ascii="Arial" w:hAnsi="Arial" w:cs="Arial"/>
        </w:rPr>
      </w:pPr>
      <w:r>
        <w:rPr>
          <w:rFonts w:ascii="Arial" w:hAnsi="Arial" w:cs="Arial"/>
        </w:rPr>
        <w:t>Board decision to reimburse the family membership, but no</w:t>
      </w:r>
      <w:r w:rsidR="00D31325">
        <w:rPr>
          <w:rFonts w:ascii="Arial" w:hAnsi="Arial" w:cs="Arial"/>
        </w:rPr>
        <w:t>t to reimburse for any</w:t>
      </w:r>
      <w:r>
        <w:rPr>
          <w:rFonts w:ascii="Arial" w:hAnsi="Arial" w:cs="Arial"/>
        </w:rPr>
        <w:t xml:space="preserve"> other expenses. </w:t>
      </w:r>
    </w:p>
    <w:p w14:paraId="0FA0AD13" w14:textId="77777777" w:rsidR="008A794A" w:rsidRPr="00B474F0" w:rsidRDefault="008A794A" w:rsidP="00537901">
      <w:pPr>
        <w:rPr>
          <w:rFonts w:ascii="Arial" w:hAnsi="Arial" w:cs="Arial"/>
        </w:rPr>
      </w:pPr>
    </w:p>
    <w:p w14:paraId="218E3440" w14:textId="1B2DC000" w:rsidR="00537901" w:rsidRDefault="00537901" w:rsidP="00537901">
      <w:pPr>
        <w:pStyle w:val="ListParagraph"/>
        <w:numPr>
          <w:ilvl w:val="0"/>
          <w:numId w:val="9"/>
        </w:numPr>
        <w:ind w:left="709" w:hanging="567"/>
        <w:rPr>
          <w:rFonts w:ascii="Arial" w:hAnsi="Arial" w:cs="Arial"/>
        </w:rPr>
      </w:pPr>
      <w:r>
        <w:rPr>
          <w:rFonts w:ascii="Arial" w:hAnsi="Arial" w:cs="Arial"/>
        </w:rPr>
        <w:t>Ordering AY flags for events</w:t>
      </w:r>
    </w:p>
    <w:p w14:paraId="452B7713" w14:textId="0B94502B" w:rsidR="00537901" w:rsidRDefault="00EE5048" w:rsidP="00586222">
      <w:pPr>
        <w:pStyle w:val="ListParagraph"/>
        <w:numPr>
          <w:ilvl w:val="0"/>
          <w:numId w:val="4"/>
        </w:numPr>
        <w:rPr>
          <w:rFonts w:ascii="Arial" w:hAnsi="Arial" w:cs="Arial"/>
        </w:rPr>
      </w:pPr>
      <w:r w:rsidRPr="00EE5048">
        <w:rPr>
          <w:rFonts w:ascii="Arial" w:hAnsi="Arial" w:cs="Arial"/>
          <w:b/>
          <w:bCs/>
          <w:highlight w:val="yellow"/>
        </w:rPr>
        <w:t>Don</w:t>
      </w:r>
      <w:r>
        <w:rPr>
          <w:rFonts w:ascii="Arial" w:hAnsi="Arial" w:cs="Arial"/>
        </w:rPr>
        <w:t xml:space="preserve"> has access to a supplier and needs to look into this. It may be around $1,000-2,000. </w:t>
      </w:r>
    </w:p>
    <w:p w14:paraId="3D75E4DB" w14:textId="77777777" w:rsidR="00586222" w:rsidRDefault="00586222" w:rsidP="00537901">
      <w:pPr>
        <w:pStyle w:val="ListParagraph"/>
        <w:ind w:left="709"/>
        <w:rPr>
          <w:rFonts w:ascii="Arial" w:hAnsi="Arial" w:cs="Arial"/>
        </w:rPr>
      </w:pPr>
    </w:p>
    <w:p w14:paraId="72774C6E" w14:textId="2360EA69" w:rsidR="00537901" w:rsidRDefault="00537901" w:rsidP="00537901">
      <w:pPr>
        <w:pStyle w:val="ListParagraph"/>
        <w:numPr>
          <w:ilvl w:val="0"/>
          <w:numId w:val="9"/>
        </w:numPr>
        <w:ind w:left="709" w:hanging="567"/>
        <w:rPr>
          <w:rFonts w:ascii="Arial" w:hAnsi="Arial" w:cs="Arial"/>
        </w:rPr>
      </w:pPr>
      <w:r>
        <w:rPr>
          <w:rFonts w:ascii="Arial" w:hAnsi="Arial" w:cs="Arial"/>
        </w:rPr>
        <w:t>Reducing waste from our events</w:t>
      </w:r>
    </w:p>
    <w:p w14:paraId="67774A5F" w14:textId="14521279" w:rsidR="00537901" w:rsidRDefault="00EE5048" w:rsidP="00586222">
      <w:pPr>
        <w:pStyle w:val="ListParagraph"/>
        <w:numPr>
          <w:ilvl w:val="0"/>
          <w:numId w:val="4"/>
        </w:numPr>
        <w:rPr>
          <w:rFonts w:ascii="Arial" w:hAnsi="Arial" w:cs="Arial"/>
        </w:rPr>
      </w:pPr>
      <w:r>
        <w:rPr>
          <w:rFonts w:ascii="Arial" w:hAnsi="Arial" w:cs="Arial"/>
        </w:rPr>
        <w:t xml:space="preserve">We know that collapsible cups exist but nobody knows how to order them. </w:t>
      </w:r>
      <w:r w:rsidRPr="00EE5048">
        <w:rPr>
          <w:rFonts w:ascii="Arial" w:hAnsi="Arial" w:cs="Arial"/>
          <w:b/>
          <w:bCs/>
          <w:highlight w:val="yellow"/>
        </w:rPr>
        <w:t>Ben</w:t>
      </w:r>
      <w:r>
        <w:rPr>
          <w:rFonts w:ascii="Arial" w:hAnsi="Arial" w:cs="Arial"/>
          <w:b/>
          <w:bCs/>
        </w:rPr>
        <w:t xml:space="preserve"> </w:t>
      </w:r>
      <w:r>
        <w:rPr>
          <w:rFonts w:ascii="Arial" w:hAnsi="Arial" w:cs="Arial"/>
        </w:rPr>
        <w:t xml:space="preserve">to email Golden to see what they use. </w:t>
      </w:r>
    </w:p>
    <w:p w14:paraId="43CE8A8C" w14:textId="77777777" w:rsidR="00586222" w:rsidRPr="00B474F0" w:rsidRDefault="00586222" w:rsidP="00537901">
      <w:pPr>
        <w:pStyle w:val="ListParagraph"/>
        <w:ind w:left="709"/>
        <w:rPr>
          <w:rFonts w:ascii="Arial" w:hAnsi="Arial" w:cs="Arial"/>
        </w:rPr>
      </w:pPr>
    </w:p>
    <w:p w14:paraId="17757556" w14:textId="09E0328A" w:rsidR="00A742CE" w:rsidRDefault="00A742CE" w:rsidP="00A742CE">
      <w:pPr>
        <w:pStyle w:val="ListParagraph"/>
        <w:numPr>
          <w:ilvl w:val="0"/>
          <w:numId w:val="9"/>
        </w:numPr>
        <w:ind w:left="709" w:hanging="567"/>
        <w:rPr>
          <w:rFonts w:ascii="Arial" w:hAnsi="Arial" w:cs="Arial"/>
        </w:rPr>
      </w:pPr>
      <w:r>
        <w:rPr>
          <w:rFonts w:ascii="Arial" w:hAnsi="Arial" w:cs="Arial"/>
          <w:i/>
          <w:iCs/>
        </w:rPr>
        <w:t xml:space="preserve">For the next meeting: </w:t>
      </w:r>
      <w:r>
        <w:rPr>
          <w:rFonts w:ascii="Arial" w:hAnsi="Arial" w:cs="Arial"/>
        </w:rPr>
        <w:t>larger discussion about how</w:t>
      </w:r>
      <w:r w:rsidR="008A794A">
        <w:rPr>
          <w:rFonts w:ascii="Arial" w:hAnsi="Arial" w:cs="Arial"/>
        </w:rPr>
        <w:t xml:space="preserve"> AY’s</w:t>
      </w:r>
      <w:r>
        <w:rPr>
          <w:rFonts w:ascii="Arial" w:hAnsi="Arial" w:cs="Arial"/>
        </w:rPr>
        <w:t xml:space="preserve"> mandate and development. </w:t>
      </w:r>
      <w:r w:rsidR="009D3609">
        <w:rPr>
          <w:rFonts w:ascii="Arial" w:hAnsi="Arial" w:cs="Arial"/>
        </w:rPr>
        <w:t xml:space="preserve">We have been focused on youth for a while, do we also want to start focusing more on adult athletes? </w:t>
      </w:r>
      <w:r>
        <w:rPr>
          <w:rFonts w:ascii="Arial" w:hAnsi="Arial" w:cs="Arial"/>
        </w:rPr>
        <w:t xml:space="preserve">Do we want to start putting on more clinics? </w:t>
      </w:r>
      <w:r w:rsidR="009D3609">
        <w:rPr>
          <w:rFonts w:ascii="Arial" w:hAnsi="Arial" w:cs="Arial"/>
        </w:rPr>
        <w:t xml:space="preserve">Get more coaches up? </w:t>
      </w:r>
    </w:p>
    <w:p w14:paraId="666D1785" w14:textId="77777777" w:rsidR="00537901" w:rsidRPr="00A742CE" w:rsidRDefault="00537901" w:rsidP="00A742CE">
      <w:pPr>
        <w:rPr>
          <w:rFonts w:ascii="Arial" w:hAnsi="Arial" w:cs="Arial"/>
        </w:rPr>
      </w:pPr>
    </w:p>
    <w:p w14:paraId="022C3092" w14:textId="62E166E5" w:rsidR="00537901" w:rsidRPr="0016564B" w:rsidRDefault="00537901" w:rsidP="00537901">
      <w:pPr>
        <w:rPr>
          <w:rFonts w:ascii="Arial" w:hAnsi="Arial" w:cs="Arial"/>
        </w:rPr>
      </w:pPr>
      <w:r w:rsidRPr="0016564B">
        <w:rPr>
          <w:rFonts w:ascii="Arial" w:hAnsi="Arial" w:cs="Arial"/>
        </w:rPr>
        <w:t xml:space="preserve">8. Next meeting date: </w:t>
      </w:r>
      <w:r w:rsidR="00AB1DE4">
        <w:rPr>
          <w:rFonts w:ascii="Arial" w:hAnsi="Arial" w:cs="Arial"/>
        </w:rPr>
        <w:t xml:space="preserve">December 10, 2019 at 7:00 pm. </w:t>
      </w:r>
    </w:p>
    <w:p w14:paraId="7450100D" w14:textId="77777777" w:rsidR="00537901" w:rsidRPr="0016564B" w:rsidRDefault="00537901" w:rsidP="00537901">
      <w:pPr>
        <w:rPr>
          <w:rFonts w:ascii="Arial" w:hAnsi="Arial" w:cs="Arial"/>
          <w:b/>
        </w:rPr>
      </w:pPr>
      <w:r w:rsidRPr="0016564B">
        <w:rPr>
          <w:rFonts w:ascii="Arial" w:hAnsi="Arial" w:cs="Arial"/>
        </w:rPr>
        <w:tab/>
      </w:r>
    </w:p>
    <w:p w14:paraId="698B13FC" w14:textId="0B0E4DEC" w:rsidR="0039125D" w:rsidRPr="00AB1DE4" w:rsidRDefault="00537901">
      <w:pPr>
        <w:rPr>
          <w:rFonts w:ascii="Arial" w:hAnsi="Arial" w:cs="Arial"/>
        </w:rPr>
      </w:pPr>
      <w:r w:rsidRPr="0016564B">
        <w:rPr>
          <w:rFonts w:ascii="Arial" w:hAnsi="Arial" w:cs="Arial"/>
        </w:rPr>
        <w:t>9. Adjourn:</w:t>
      </w:r>
      <w:r>
        <w:rPr>
          <w:rFonts w:ascii="Arial" w:hAnsi="Arial" w:cs="Arial"/>
        </w:rPr>
        <w:t xml:space="preserve">  </w:t>
      </w:r>
      <w:r w:rsidR="00AB1DE4">
        <w:rPr>
          <w:rFonts w:ascii="Arial" w:hAnsi="Arial" w:cs="Arial"/>
        </w:rPr>
        <w:t>9:05 pm</w:t>
      </w:r>
    </w:p>
    <w:sectPr w:rsidR="0039125D" w:rsidRPr="00AB1DE4"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170696"/>
    <w:multiLevelType w:val="hybridMultilevel"/>
    <w:tmpl w:val="86DE6016"/>
    <w:lvl w:ilvl="0" w:tplc="10090001">
      <w:start w:val="1"/>
      <w:numFmt w:val="bullet"/>
      <w:lvlText w:val=""/>
      <w:lvlJc w:val="left"/>
      <w:pPr>
        <w:ind w:left="1012" w:hanging="360"/>
      </w:pPr>
      <w:rPr>
        <w:rFonts w:ascii="Symbol" w:hAnsi="Symbol" w:hint="default"/>
      </w:rPr>
    </w:lvl>
    <w:lvl w:ilvl="1" w:tplc="10090003" w:tentative="1">
      <w:start w:val="1"/>
      <w:numFmt w:val="bullet"/>
      <w:lvlText w:val="o"/>
      <w:lvlJc w:val="left"/>
      <w:pPr>
        <w:ind w:left="1732" w:hanging="360"/>
      </w:pPr>
      <w:rPr>
        <w:rFonts w:ascii="Courier New" w:hAnsi="Courier New" w:cs="Courier New" w:hint="default"/>
      </w:rPr>
    </w:lvl>
    <w:lvl w:ilvl="2" w:tplc="10090005" w:tentative="1">
      <w:start w:val="1"/>
      <w:numFmt w:val="bullet"/>
      <w:lvlText w:val=""/>
      <w:lvlJc w:val="left"/>
      <w:pPr>
        <w:ind w:left="2452" w:hanging="360"/>
      </w:pPr>
      <w:rPr>
        <w:rFonts w:ascii="Wingdings" w:hAnsi="Wingdings" w:hint="default"/>
      </w:rPr>
    </w:lvl>
    <w:lvl w:ilvl="3" w:tplc="10090001" w:tentative="1">
      <w:start w:val="1"/>
      <w:numFmt w:val="bullet"/>
      <w:lvlText w:val=""/>
      <w:lvlJc w:val="left"/>
      <w:pPr>
        <w:ind w:left="3172" w:hanging="360"/>
      </w:pPr>
      <w:rPr>
        <w:rFonts w:ascii="Symbol" w:hAnsi="Symbol" w:hint="default"/>
      </w:rPr>
    </w:lvl>
    <w:lvl w:ilvl="4" w:tplc="10090003" w:tentative="1">
      <w:start w:val="1"/>
      <w:numFmt w:val="bullet"/>
      <w:lvlText w:val="o"/>
      <w:lvlJc w:val="left"/>
      <w:pPr>
        <w:ind w:left="3892" w:hanging="360"/>
      </w:pPr>
      <w:rPr>
        <w:rFonts w:ascii="Courier New" w:hAnsi="Courier New" w:cs="Courier New" w:hint="default"/>
      </w:rPr>
    </w:lvl>
    <w:lvl w:ilvl="5" w:tplc="10090005" w:tentative="1">
      <w:start w:val="1"/>
      <w:numFmt w:val="bullet"/>
      <w:lvlText w:val=""/>
      <w:lvlJc w:val="left"/>
      <w:pPr>
        <w:ind w:left="4612" w:hanging="360"/>
      </w:pPr>
      <w:rPr>
        <w:rFonts w:ascii="Wingdings" w:hAnsi="Wingdings" w:hint="default"/>
      </w:rPr>
    </w:lvl>
    <w:lvl w:ilvl="6" w:tplc="10090001" w:tentative="1">
      <w:start w:val="1"/>
      <w:numFmt w:val="bullet"/>
      <w:lvlText w:val=""/>
      <w:lvlJc w:val="left"/>
      <w:pPr>
        <w:ind w:left="5332" w:hanging="360"/>
      </w:pPr>
      <w:rPr>
        <w:rFonts w:ascii="Symbol" w:hAnsi="Symbol" w:hint="default"/>
      </w:rPr>
    </w:lvl>
    <w:lvl w:ilvl="7" w:tplc="10090003" w:tentative="1">
      <w:start w:val="1"/>
      <w:numFmt w:val="bullet"/>
      <w:lvlText w:val="o"/>
      <w:lvlJc w:val="left"/>
      <w:pPr>
        <w:ind w:left="6052" w:hanging="360"/>
      </w:pPr>
      <w:rPr>
        <w:rFonts w:ascii="Courier New" w:hAnsi="Courier New" w:cs="Courier New" w:hint="default"/>
      </w:rPr>
    </w:lvl>
    <w:lvl w:ilvl="8" w:tplc="10090005" w:tentative="1">
      <w:start w:val="1"/>
      <w:numFmt w:val="bullet"/>
      <w:lvlText w:val=""/>
      <w:lvlJc w:val="left"/>
      <w:pPr>
        <w:ind w:left="6772" w:hanging="360"/>
      </w:pPr>
      <w:rPr>
        <w:rFonts w:ascii="Wingdings" w:hAnsi="Wingdings" w:hint="default"/>
      </w:rPr>
    </w:lvl>
  </w:abstractNum>
  <w:abstractNum w:abstractNumId="5"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79E0A64"/>
    <w:multiLevelType w:val="hybridMultilevel"/>
    <w:tmpl w:val="CB4A52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98171ED"/>
    <w:multiLevelType w:val="hybridMultilevel"/>
    <w:tmpl w:val="B7BC18C4"/>
    <w:lvl w:ilvl="0" w:tplc="6B285EA6">
      <w:start w:val="1"/>
      <w:numFmt w:val="lowerLetter"/>
      <w:lvlText w:val="%1)"/>
      <w:lvlJc w:val="left"/>
      <w:pPr>
        <w:ind w:left="890" w:hanging="360"/>
      </w:pPr>
      <w:rPr>
        <w:b w:val="0"/>
      </w:r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8" w15:restartNumberingAfterBreak="0">
    <w:nsid w:val="5C4637E9"/>
    <w:multiLevelType w:val="hybridMultilevel"/>
    <w:tmpl w:val="46BC1C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DB90F10"/>
    <w:multiLevelType w:val="hybridMultilevel"/>
    <w:tmpl w:val="F3C2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8"/>
  </w:num>
  <w:num w:numId="6">
    <w:abstractNumId w:val="4"/>
  </w:num>
  <w:num w:numId="7">
    <w:abstractNumId w:val="7"/>
  </w:num>
  <w:num w:numId="8">
    <w:abstractNumId w:val="3"/>
  </w:num>
  <w:num w:numId="9">
    <w:abstractNumId w:val="9"/>
  </w:num>
  <w:num w:numId="10">
    <w:abstractNumId w:val="2"/>
  </w:num>
  <w:num w:numId="11">
    <w:abstractNumId w:val="0"/>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01"/>
    <w:rsid w:val="000D4828"/>
    <w:rsid w:val="0010203A"/>
    <w:rsid w:val="00136D1B"/>
    <w:rsid w:val="001A6EAB"/>
    <w:rsid w:val="00303F2C"/>
    <w:rsid w:val="0039125D"/>
    <w:rsid w:val="00491400"/>
    <w:rsid w:val="004D1F98"/>
    <w:rsid w:val="00537901"/>
    <w:rsid w:val="00586222"/>
    <w:rsid w:val="0059588E"/>
    <w:rsid w:val="00646B12"/>
    <w:rsid w:val="00732B61"/>
    <w:rsid w:val="0073552D"/>
    <w:rsid w:val="007B2DE5"/>
    <w:rsid w:val="008A794A"/>
    <w:rsid w:val="008E1211"/>
    <w:rsid w:val="00901A2B"/>
    <w:rsid w:val="009470F8"/>
    <w:rsid w:val="009B75AB"/>
    <w:rsid w:val="009D3609"/>
    <w:rsid w:val="00A742CE"/>
    <w:rsid w:val="00AB1DE4"/>
    <w:rsid w:val="00AC3EDD"/>
    <w:rsid w:val="00BC511D"/>
    <w:rsid w:val="00BD2F25"/>
    <w:rsid w:val="00C27FC5"/>
    <w:rsid w:val="00C30D04"/>
    <w:rsid w:val="00C84448"/>
    <w:rsid w:val="00CB4F86"/>
    <w:rsid w:val="00CB743B"/>
    <w:rsid w:val="00D31325"/>
    <w:rsid w:val="00E97BBB"/>
    <w:rsid w:val="00EE5048"/>
    <w:rsid w:val="00F051B3"/>
    <w:rsid w:val="00F9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958B"/>
  <w15:chartTrackingRefBased/>
  <w15:docId w15:val="{3566E4B7-C03C-4E3E-BF01-1AC3B985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901"/>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14446</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27</cp:revision>
  <dcterms:created xsi:type="dcterms:W3CDTF">2019-11-04T03:30:00Z</dcterms:created>
  <dcterms:modified xsi:type="dcterms:W3CDTF">2019-11-16T03:28:00Z</dcterms:modified>
</cp:coreProperties>
</file>