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B38E5F8" w14:paraId="75EE4225" wp14:textId="4B3B4A09">
      <w:pPr>
        <w:tabs>
          <w:tab w:val="left" w:leader="none" w:pos="5580"/>
        </w:tabs>
        <w:spacing w:after="160" w:line="259" w:lineRule="auto"/>
        <w:jc w:val="right"/>
        <w:rPr>
          <w:rFonts w:ascii="Arial" w:hAnsi="Arial" w:eastAsia="Arial" w:cs="Arial"/>
          <w:b w:val="0"/>
          <w:bCs w:val="0"/>
          <w:i w:val="0"/>
          <w:iCs w:val="0"/>
          <w:caps w:val="0"/>
          <w:smallCaps w:val="0"/>
          <w:noProof w:val="0"/>
          <w:color w:val="000000" w:themeColor="text1" w:themeTint="FF" w:themeShade="FF"/>
          <w:sz w:val="24"/>
          <w:szCs w:val="24"/>
          <w:lang w:val="en-US"/>
        </w:rPr>
      </w:pPr>
      <w:r>
        <w:drawing>
          <wp:inline xmlns:wp14="http://schemas.microsoft.com/office/word/2010/wordprocessingDrawing" wp14:editId="0D4B9340" wp14:anchorId="0118F403">
            <wp:extent cx="2819400" cy="571500"/>
            <wp:effectExtent l="0" t="0" r="0" b="0"/>
            <wp:docPr id="1392979669" name="" descr="logo-athletics-yukon" title=""/>
            <wp:cNvGraphicFramePr>
              <a:graphicFrameLocks noChangeAspect="1"/>
            </wp:cNvGraphicFramePr>
            <a:graphic>
              <a:graphicData uri="http://schemas.openxmlformats.org/drawingml/2006/picture">
                <pic:pic>
                  <pic:nvPicPr>
                    <pic:cNvPr id="0" name=""/>
                    <pic:cNvPicPr/>
                  </pic:nvPicPr>
                  <pic:blipFill>
                    <a:blip r:embed="R2d0cfdc08fca4984">
                      <a:extLst>
                        <a:ext xmlns:a="http://schemas.openxmlformats.org/drawingml/2006/main" uri="{28A0092B-C50C-407E-A947-70E740481C1C}">
                          <a14:useLocalDpi val="0"/>
                        </a:ext>
                      </a:extLst>
                    </a:blip>
                    <a:stretch>
                      <a:fillRect/>
                    </a:stretch>
                  </pic:blipFill>
                  <pic:spPr>
                    <a:xfrm>
                      <a:off x="0" y="0"/>
                      <a:ext cx="2819400" cy="571500"/>
                    </a:xfrm>
                    <a:prstGeom prst="rect">
                      <a:avLst/>
                    </a:prstGeom>
                  </pic:spPr>
                </pic:pic>
              </a:graphicData>
            </a:graphic>
          </wp:inline>
        </w:drawing>
      </w:r>
      <w:r w:rsidRPr="3B38E5F8" w:rsidR="3B38E5F8">
        <w:rPr>
          <w:rFonts w:ascii="Arial" w:hAnsi="Arial" w:eastAsia="Arial" w:cs="Arial"/>
          <w:b w:val="1"/>
          <w:bCs w:val="1"/>
          <w:i w:val="0"/>
          <w:iCs w:val="0"/>
          <w:caps w:val="0"/>
          <w:smallCaps w:val="0"/>
          <w:noProof w:val="0"/>
          <w:color w:val="000000" w:themeColor="text1" w:themeTint="FF" w:themeShade="FF"/>
          <w:sz w:val="24"/>
          <w:szCs w:val="24"/>
          <w:lang w:val="en-CA"/>
        </w:rPr>
        <w:t xml:space="preserve">                          ATHLETICS YUKON </w:t>
      </w:r>
    </w:p>
    <w:p xmlns:wp14="http://schemas.microsoft.com/office/word/2010/wordml" w:rsidP="3B38E5F8" w14:paraId="4A769B20" wp14:textId="5E7B6207">
      <w:pPr>
        <w:tabs>
          <w:tab w:val="left" w:leader="none" w:pos="5580"/>
        </w:tabs>
        <w:spacing w:after="160" w:line="259" w:lineRule="auto"/>
        <w:jc w:val="right"/>
        <w:rPr>
          <w:rFonts w:ascii="Arial" w:hAnsi="Arial" w:eastAsia="Arial" w:cs="Arial"/>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1"/>
          <w:bCs w:val="1"/>
          <w:i w:val="0"/>
          <w:iCs w:val="0"/>
          <w:caps w:val="0"/>
          <w:smallCaps w:val="0"/>
          <w:noProof w:val="0"/>
          <w:color w:val="000000" w:themeColor="text1" w:themeTint="FF" w:themeShade="FF"/>
          <w:sz w:val="24"/>
          <w:szCs w:val="24"/>
          <w:lang w:val="en-CA"/>
        </w:rPr>
        <w:t>BOARD OF DIRECTORS MEETING</w:t>
      </w:r>
    </w:p>
    <w:p xmlns:wp14="http://schemas.microsoft.com/office/word/2010/wordml" w:rsidP="3B38E5F8" w14:paraId="1193B02D" wp14:textId="75F17864">
      <w:pPr>
        <w:tabs>
          <w:tab w:val="left" w:leader="none" w:pos="5580"/>
        </w:tabs>
        <w:spacing w:after="160" w:line="259" w:lineRule="auto"/>
        <w:jc w:val="right"/>
        <w:rPr>
          <w:rFonts w:ascii="Arial" w:hAnsi="Arial" w:eastAsia="Arial" w:cs="Arial"/>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February 1st, 2022</w:t>
      </w:r>
    </w:p>
    <w:p xmlns:wp14="http://schemas.microsoft.com/office/word/2010/wordml" w:rsidP="3B38E5F8" w14:paraId="5A5F74C5" wp14:textId="2A6872DB">
      <w:pPr>
        <w:tabs>
          <w:tab w:val="left" w:leader="none" w:pos="5580"/>
        </w:tabs>
        <w:spacing w:after="160" w:line="259" w:lineRule="auto"/>
        <w:jc w:val="right"/>
        <w:rPr>
          <w:rFonts w:ascii="Arial" w:hAnsi="Arial" w:eastAsia="Arial" w:cs="Arial"/>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7:00 pm</w:t>
      </w:r>
    </w:p>
    <w:p xmlns:wp14="http://schemas.microsoft.com/office/word/2010/wordml" w:rsidP="3B38E5F8" w14:paraId="24E787D1" wp14:textId="73419E5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3F5173EE" wp14:textId="5B98658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1CA3A62A" wp14:textId="0313BF0D">
      <w:pPr>
        <w:spacing w:after="16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1"/>
          <w:bCs w:val="1"/>
          <w:i w:val="0"/>
          <w:iCs w:val="0"/>
          <w:caps w:val="0"/>
          <w:smallCaps w:val="0"/>
          <w:noProof w:val="0"/>
          <w:color w:val="000000" w:themeColor="text1" w:themeTint="FF" w:themeShade="FF"/>
          <w:sz w:val="24"/>
          <w:szCs w:val="24"/>
          <w:lang w:val="en-CA"/>
        </w:rPr>
        <w:t>AGENDA/MINUTES</w:t>
      </w:r>
    </w:p>
    <w:p xmlns:wp14="http://schemas.microsoft.com/office/word/2010/wordml" w:rsidP="3B38E5F8" w14:paraId="3492B323" wp14:textId="23DA8B46">
      <w:pPr>
        <w:spacing w:after="16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934721B" w14:paraId="4893BCB4" wp14:textId="4F20D55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Present: Kelli Anderson, Harry Borlase, Bonnie Love, Don White</w:t>
      </w:r>
    </w:p>
    <w:p xmlns:wp14="http://schemas.microsoft.com/office/word/2010/wordml" w:rsidP="3B38E5F8" w14:paraId="1C7E8373" wp14:textId="0A802FE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934721B" w14:paraId="39963B86" wp14:textId="616DF48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Regrets: Kristen Johnston, Ben YuSchott</w:t>
      </w:r>
    </w:p>
    <w:p xmlns:wp14="http://schemas.microsoft.com/office/word/2010/wordml" w:rsidP="3B38E5F8" w14:paraId="450C920B" wp14:textId="4C0C105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934721B" w14:paraId="2CA1DCDD" wp14:textId="2011AEB1">
      <w:pPr>
        <w:pStyle w:val="ListParagraph"/>
        <w:numPr>
          <w:ilvl w:val="0"/>
          <w:numId w:val="15"/>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Call to order: 7:13pm</w:t>
      </w:r>
    </w:p>
    <w:p xmlns:wp14="http://schemas.microsoft.com/office/word/2010/wordml" w:rsidP="3B38E5F8" w14:paraId="19024672" wp14:textId="3CAD4FA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934721B" w14:paraId="02E442B0" wp14:textId="4312CFD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2.  Additions to the agenda: none</w:t>
      </w:r>
    </w:p>
    <w:p xmlns:wp14="http://schemas.microsoft.com/office/word/2010/wordml" w:rsidP="3B38E5F8" w14:paraId="45911075" wp14:textId="1E48EA5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934721B" w14:paraId="3965F148" wp14:textId="6C95E47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3. Approval of the agenda: yes</w:t>
      </w:r>
    </w:p>
    <w:p xmlns:wp14="http://schemas.microsoft.com/office/word/2010/wordml" w:rsidP="3B38E5F8" w14:paraId="64BE8C28" wp14:textId="5468FEE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934721B" w14:paraId="037F9B9B" wp14:textId="0E331B9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4.  Review of January 11</w:t>
      </w:r>
      <w:r w:rsidRPr="7934721B" w:rsidR="7934721B">
        <w:rPr>
          <w:rFonts w:ascii="Arial" w:hAnsi="Arial" w:eastAsia="Arial" w:cs="Arial"/>
          <w:b w:val="0"/>
          <w:bCs w:val="0"/>
          <w:i w:val="0"/>
          <w:iCs w:val="0"/>
          <w:caps w:val="0"/>
          <w:smallCaps w:val="0"/>
          <w:noProof w:val="0"/>
          <w:color w:val="000000" w:themeColor="text1" w:themeTint="FF" w:themeShade="FF"/>
          <w:sz w:val="24"/>
          <w:szCs w:val="24"/>
          <w:vertAlign w:val="superscript"/>
          <w:lang w:val="en-CA"/>
        </w:rPr>
        <w:t>th</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2022 meeting minutes : approved</w:t>
      </w:r>
    </w:p>
    <w:p xmlns:wp14="http://schemas.microsoft.com/office/word/2010/wordml" w:rsidP="3B38E5F8" w14:paraId="1312AFB1" wp14:textId="06F414A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3CFD5D2D" wp14:textId="108D3B8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5.  PERMANENT ITEMS</w:t>
      </w:r>
    </w:p>
    <w:p xmlns:wp14="http://schemas.microsoft.com/office/word/2010/wordml" w:rsidP="3B38E5F8" w14:paraId="2FAC52FB" wp14:textId="63F4D19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1B8575A2" wp14:textId="5DEEE30B">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 xml:space="preserve">President’s News / Covid News: </w:t>
      </w:r>
    </w:p>
    <w:p xmlns:wp14="http://schemas.microsoft.com/office/word/2010/wordml" w:rsidP="7934721B" w14:paraId="12751F26" wp14:textId="0E2B75A7">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Covid News. Discussion around existing government covid restrictions. At this time gathering limits are remaining the same.</w:t>
      </w:r>
    </w:p>
    <w:p xmlns:wp14="http://schemas.microsoft.com/office/word/2010/wordml" w:rsidP="3B38E5F8" w14:paraId="492B3B27" wp14:textId="3147021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671A5ED3" wp14:textId="60B4574C">
      <w:pPr>
        <w:spacing w:after="160" w:line="259" w:lineRule="auto"/>
        <w:ind w:left="1134"/>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61D32D6E" wp14:textId="4DDF7407">
      <w:pPr>
        <w:pStyle w:val="ListParagraph"/>
        <w:numPr>
          <w:ilvl w:val="0"/>
          <w:numId w:val="2"/>
        </w:numPr>
        <w:spacing w:after="160" w:line="259" w:lineRule="auto"/>
        <w:ind w:hanging="578"/>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 xml:space="preserve">Funding Applications: </w:t>
      </w:r>
    </w:p>
    <w:p xmlns:wp14="http://schemas.microsoft.com/office/word/2010/wordml" w:rsidP="7934721B" w14:paraId="612C38F3" wp14:textId="7B929CFE">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US"/>
        </w:rPr>
        <w:t>Don</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 xml:space="preserve"> to follow up re: high jump carts</w:t>
      </w:r>
    </w:p>
    <w:p w:rsidR="7934721B" w:rsidP="7934721B" w:rsidRDefault="7934721B" w14:paraId="7F6851E0" w14:textId="6AEDF137">
      <w:pPr>
        <w:pStyle w:val="ListParagraph"/>
        <w:numPr>
          <w:ilvl w:val="0"/>
          <w:numId w:val="4"/>
        </w:numPr>
        <w:bidi w:val="0"/>
        <w:spacing w:before="0" w:beforeAutospacing="off" w:after="160" w:afterAutospacing="off" w:line="259" w:lineRule="auto"/>
        <w:ind w:right="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highlight w:val="yellow"/>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 xml:space="preserve">Submit a new funding request with CDF to purchase portable cage. In past years these requests have been completed by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US"/>
        </w:rPr>
        <w:t>Kristen, Bonnie, Don</w:t>
      </w:r>
    </w:p>
    <w:p xmlns:wp14="http://schemas.microsoft.com/office/word/2010/wordml" w:rsidP="3B38E5F8" w14:paraId="50558C5A" wp14:textId="06A9D587">
      <w:pPr>
        <w:tabs>
          <w:tab w:val="left" w:leader="none" w:pos="2127"/>
        </w:tabs>
        <w:spacing w:after="160" w:line="259" w:lineRule="auto"/>
        <w:ind w:left="1134"/>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0EA7F333" wp14:textId="0B786731">
      <w:pPr>
        <w:pStyle w:val="ListParagraph"/>
        <w:numPr>
          <w:ilvl w:val="0"/>
          <w:numId w:val="2"/>
        </w:numPr>
        <w:spacing w:after="160" w:line="259" w:lineRule="auto"/>
        <w:ind w:hanging="578"/>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 xml:space="preserve">AY Timelines  </w:t>
      </w:r>
    </w:p>
    <w:p w:rsidR="7934721B" w:rsidP="7934721B" w:rsidRDefault="7934721B" w14:paraId="424F19EE" w14:textId="043886A6">
      <w:pPr>
        <w:pStyle w:val="ListParagraph"/>
        <w:numPr>
          <w:ilvl w:val="0"/>
          <w:numId w:val="16"/>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highlight w:val="yellow"/>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2</w:t>
      </w:r>
      <w:r w:rsidRPr="7934721B" w:rsidR="7934721B">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nd</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 xml:space="preserve"> week February paperwork to be initiated for sponsorship for </w:t>
      </w:r>
      <w:proofErr w:type="spellStart"/>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Haeckle</w:t>
      </w:r>
      <w:proofErr w:type="spellEnd"/>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 xml:space="preserve"> Hill Run – Yukon Energy. Budget for past fiscal required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US"/>
        </w:rPr>
        <w:t>Ben</w:t>
      </w:r>
    </w:p>
    <w:p w:rsidR="7934721B" w:rsidP="7934721B" w:rsidRDefault="7934721B" w14:paraId="32CA5E3E" w14:textId="07F6C688">
      <w:pPr>
        <w:pStyle w:val="Normal"/>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highlight w:val="yellow"/>
          <w:lang w:val="en-US"/>
        </w:rPr>
      </w:pPr>
    </w:p>
    <w:p w:rsidR="7934721B" w:rsidP="7934721B" w:rsidRDefault="7934721B" w14:paraId="3452E568" w14:textId="4B22CC46">
      <w:pPr>
        <w:pStyle w:val="ListParagraph"/>
        <w:numPr>
          <w:ilvl w:val="0"/>
          <w:numId w:val="2"/>
        </w:numPr>
        <w:spacing w:after="160" w:line="259" w:lineRule="auto"/>
        <w:ind w:hanging="5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Lotteries Travel Program:</w:t>
      </w:r>
    </w:p>
    <w:p w:rsidR="7934721B" w:rsidP="7934721B" w:rsidRDefault="7934721B" w14:paraId="3D5CB138" w14:textId="530F4219">
      <w:pPr>
        <w:pStyle w:val="ListParagraph"/>
        <w:numPr>
          <w:ilvl w:val="0"/>
          <w:numId w:val="1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Post to social media about Lotteries Travel Program going ahead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Kristen</w:t>
      </w:r>
    </w:p>
    <w:p w:rsidR="7934721B" w:rsidP="7934721B" w:rsidRDefault="7934721B" w14:paraId="69B211D7" w14:textId="3099142E">
      <w:pPr>
        <w:pStyle w:val="ListParagraph"/>
        <w:numPr>
          <w:ilvl w:val="1"/>
          <w:numId w:val="17"/>
        </w:numPr>
        <w:spacing w:after="160" w:line="259" w:lineRule="auto"/>
        <w:rPr>
          <w:b w:val="0"/>
          <w:bCs w:val="0"/>
          <w:i w:val="0"/>
          <w:iCs w:val="0"/>
          <w:caps w:val="0"/>
          <w:smallCaps w:val="0"/>
          <w:noProof w:val="0"/>
          <w:color w:val="000000" w:themeColor="text1" w:themeTint="FF" w:themeShade="FF"/>
          <w:sz w:val="24"/>
          <w:szCs w:val="24"/>
          <w:lang w:val="en-CA"/>
        </w:rPr>
      </w:pP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Kelli</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will email Kristen about being added as an admin for socials</w:t>
      </w:r>
    </w:p>
    <w:p xmlns:wp14="http://schemas.microsoft.com/office/word/2010/wordml" w:rsidP="7934721B" w14:paraId="7ABD3F61" wp14:textId="1897C7A5">
      <w:pPr>
        <w:pStyle w:val="Normal"/>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934721B" w14:paraId="567B1C6B" wp14:textId="03531C1F">
      <w:pPr>
        <w:pStyle w:val="ListParagraph"/>
        <w:numPr>
          <w:ilvl w:val="0"/>
          <w:numId w:val="2"/>
        </w:numPr>
        <w:spacing w:after="160" w:line="259" w:lineRule="auto"/>
        <w:ind w:hanging="5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FH Track</w:t>
      </w:r>
    </w:p>
    <w:p w:rsidR="7934721B" w:rsidP="7934721B" w:rsidRDefault="7934721B" w14:paraId="7CD8D4CB" w14:textId="658877ED">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3 sets of portable bleachers were ordered and have arrived. Are being stored in the Education compound.</w:t>
      </w:r>
    </w:p>
    <w:p w:rsidR="7934721B" w:rsidP="7934721B" w:rsidRDefault="7934721B" w14:paraId="3E356558" w14:textId="628F18FE">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p>
    <w:p xmlns:wp14="http://schemas.microsoft.com/office/word/2010/wordml" w:rsidP="7934721B" w14:paraId="456140A0" wp14:textId="62477288">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Strategic Planning </w:t>
      </w:r>
    </w:p>
    <w:p xmlns:wp14="http://schemas.microsoft.com/office/word/2010/wordml" w:rsidP="3B38E5F8" w14:paraId="4F779B09" wp14:textId="65BB25B1">
      <w:pPr>
        <w:pStyle w:val="ListParagraph"/>
        <w:numPr>
          <w:ilvl w:val="0"/>
          <w:numId w:val="7"/>
        </w:numPr>
        <w:spacing w:after="160" w:line="259" w:lineRule="auto"/>
        <w:ind w:left="1134"/>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Still looking for a tech volunteer/part time employee</w:t>
      </w:r>
    </w:p>
    <w:p xmlns:wp14="http://schemas.microsoft.com/office/word/2010/wordml" w:rsidP="7934721B" w14:paraId="115046C5" wp14:textId="316744F7">
      <w:pPr>
        <w:pStyle w:val="ListParagraph"/>
        <w:numPr>
          <w:ilvl w:val="0"/>
          <w:numId w:val="7"/>
        </w:numPr>
        <w:spacing w:after="160" w:line="259" w:lineRule="auto"/>
        <w:ind w:left="11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Kristen</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will touch base with a co-worker she thinks may have an interest in the position</w:t>
      </w:r>
    </w:p>
    <w:p xmlns:wp14="http://schemas.microsoft.com/office/word/2010/wordml" w:rsidP="3B38E5F8" w14:paraId="04991ECB" wp14:textId="0FE77C2E">
      <w:pPr>
        <w:pStyle w:val="ListParagraph"/>
        <w:numPr>
          <w:ilvl w:val="0"/>
          <w:numId w:val="7"/>
        </w:numPr>
        <w:spacing w:after="160" w:line="259" w:lineRule="auto"/>
        <w:ind w:left="11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7934721B" w14:paraId="0BEEA82F" wp14:textId="74D6757F">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AY website: </w:t>
      </w:r>
    </w:p>
    <w:p xmlns:wp14="http://schemas.microsoft.com/office/word/2010/wordml" w:rsidP="3B38E5F8" w14:paraId="5D7368B1" wp14:textId="3250D37C">
      <w:pPr>
        <w:pStyle w:val="ListParagraph"/>
        <w:numPr>
          <w:ilvl w:val="0"/>
          <w:numId w:val="7"/>
        </w:numPr>
        <w:spacing w:after="160" w:line="259" w:lineRule="auto"/>
        <w:ind w:left="1134"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highlight w:val="yellow"/>
          <w:lang w:val="en-CA"/>
        </w:rPr>
        <w:t>Kristen</w:t>
      </w: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 xml:space="preserve"> to contact Karl to initiate the website switch over to Derek.</w:t>
      </w:r>
    </w:p>
    <w:p xmlns:wp14="http://schemas.microsoft.com/office/word/2010/wordml" w:rsidP="3B38E5F8" w14:paraId="7310E5D7" wp14:textId="47844ABB">
      <w:pPr>
        <w:spacing w:after="160" w:line="259" w:lineRule="auto"/>
        <w:ind w:left="1134"/>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11903F47" wp14:textId="0166C04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6.  ONGOING ITEMS</w:t>
      </w:r>
      <w:r>
        <w:tab/>
      </w:r>
    </w:p>
    <w:p xmlns:wp14="http://schemas.microsoft.com/office/word/2010/wordml" w:rsidP="3B38E5F8" w14:paraId="1281B6EC" wp14:textId="67FD1C7F">
      <w:pPr>
        <w:spacing w:after="160" w:line="259"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934721B" w14:paraId="5C3480A8" wp14:textId="374E5067">
      <w:pPr>
        <w:pStyle w:val="ListParagraph"/>
        <w:numPr>
          <w:ilvl w:val="0"/>
          <w:numId w:val="8"/>
        </w:numPr>
        <w:spacing w:after="160" w:line="259" w:lineRule="auto"/>
        <w:ind w:left="5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Affiliate clubs/bylaws </w:t>
      </w:r>
    </w:p>
    <w:p w:rsidR="7934721B" w:rsidP="7934721B" w:rsidRDefault="7934721B" w14:paraId="1310D233" w14:textId="16273935">
      <w:pPr>
        <w:pStyle w:val="ListParagraph"/>
        <w:numPr>
          <w:ilvl w:val="0"/>
          <w:numId w:val="9"/>
        </w:numPr>
        <w:bidi w:val="0"/>
        <w:spacing w:before="0" w:beforeAutospacing="off" w:after="0" w:afterAutospacing="off" w:line="259" w:lineRule="auto"/>
        <w:ind w:left="1080"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Bonnie chatted with Jodi and they are just not ready yet. Their insurance coverage ends in May and Jodi may circle back then. We will wait for her to reach out.</w:t>
      </w:r>
    </w:p>
    <w:p xmlns:wp14="http://schemas.microsoft.com/office/word/2010/wordml" w:rsidP="3B38E5F8" w14:paraId="40B472A0" wp14:textId="4DD58365">
      <w:pPr>
        <w:spacing w:after="160" w:line="259" w:lineRule="auto"/>
        <w:ind w:left="567"/>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2EDE017C" wp14:textId="2067C017">
      <w:pPr>
        <w:pStyle w:val="ListParagraph"/>
        <w:numPr>
          <w:ilvl w:val="0"/>
          <w:numId w:val="8"/>
        </w:numPr>
        <w:spacing w:after="160" w:line="259" w:lineRule="auto"/>
        <w:ind w:left="567"/>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 xml:space="preserve">First Aid </w:t>
      </w:r>
    </w:p>
    <w:p xmlns:wp14="http://schemas.microsoft.com/office/word/2010/wordml" w:rsidP="7934721B" w14:paraId="085B2ADD" wp14:textId="6193D44C">
      <w:pPr>
        <w:pStyle w:val="ListParagraph"/>
        <w:numPr>
          <w:ilvl w:val="0"/>
          <w:numId w:val="10"/>
        </w:numPr>
        <w:spacing w:after="160" w:line="259" w:lineRule="auto"/>
        <w:ind w:left="11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Board will cover costs for First Aid recerts with submission of receipts</w:t>
      </w:r>
    </w:p>
    <w:p w:rsidR="7934721B" w:rsidP="7934721B" w:rsidRDefault="7934721B" w14:paraId="26193FD6" w14:textId="7AA6D69D">
      <w:pPr>
        <w:pStyle w:val="ListParagraph"/>
        <w:numPr>
          <w:ilvl w:val="0"/>
          <w:numId w:val="10"/>
        </w:numPr>
        <w:spacing w:after="160" w:line="259" w:lineRule="auto"/>
        <w:ind w:left="1134"/>
        <w:rPr>
          <w:b w:val="0"/>
          <w:bCs w:val="0"/>
          <w:i w:val="0"/>
          <w:iCs w:val="0"/>
          <w:caps w:val="0"/>
          <w:smallCaps w:val="0"/>
          <w:noProof w:val="0"/>
          <w:color w:val="000000" w:themeColor="text1" w:themeTint="FF" w:themeShade="FF"/>
          <w:sz w:val="24"/>
          <w:szCs w:val="24"/>
          <w:lang w:val="en-CA"/>
        </w:rPr>
      </w:pP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Kelli</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attending First Aid recert on Feb. 8</w:t>
      </w:r>
      <w:r w:rsidRPr="7934721B" w:rsidR="7934721B">
        <w:rPr>
          <w:rFonts w:ascii="Arial" w:hAnsi="Arial" w:eastAsia="Arial" w:cs="Arial"/>
          <w:b w:val="0"/>
          <w:bCs w:val="0"/>
          <w:i w:val="0"/>
          <w:iCs w:val="0"/>
          <w:caps w:val="0"/>
          <w:smallCaps w:val="0"/>
          <w:noProof w:val="0"/>
          <w:color w:val="000000" w:themeColor="text1" w:themeTint="FF" w:themeShade="FF"/>
          <w:sz w:val="24"/>
          <w:szCs w:val="24"/>
          <w:vertAlign w:val="superscript"/>
          <w:lang w:val="en-CA"/>
        </w:rPr>
        <w:t>th</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and will submit receipts to Bonnie</w:t>
      </w:r>
    </w:p>
    <w:p xmlns:wp14="http://schemas.microsoft.com/office/word/2010/wordml" w:rsidP="3B38E5F8" w14:paraId="36F79CBD" wp14:textId="14354BAF">
      <w:pPr>
        <w:spacing w:after="160" w:line="259" w:lineRule="auto"/>
        <w:ind w:left="1134"/>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26031FDC" wp14:textId="061CA93F">
      <w:pPr>
        <w:pStyle w:val="ListParagraph"/>
        <w:numPr>
          <w:ilvl w:val="0"/>
          <w:numId w:val="8"/>
        </w:numPr>
        <w:spacing w:after="160" w:line="259" w:lineRule="auto"/>
        <w:ind w:left="567"/>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Criminal record checks</w:t>
      </w:r>
    </w:p>
    <w:p xmlns:wp14="http://schemas.microsoft.com/office/word/2010/wordml" w:rsidP="7934721B" w14:paraId="53372E02" wp14:textId="456F96B8">
      <w:pPr>
        <w:pStyle w:val="ListParagraph"/>
        <w:numPr>
          <w:ilvl w:val="0"/>
          <w:numId w:val="10"/>
        </w:numPr>
        <w:spacing w:after="160" w:line="259" w:lineRule="auto"/>
        <w:ind w:left="11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Harry and Kelli – sterling backcheck (Harry says he has update check).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Kelli</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to bring 2 pieces of ID to next meeting (and email copies to Bonnie)</w:t>
      </w:r>
    </w:p>
    <w:p xmlns:wp14="http://schemas.microsoft.com/office/word/2010/wordml" w:rsidP="7934721B" w14:paraId="3B1D78CE" wp14:textId="04CF8B1D">
      <w:pPr>
        <w:pStyle w:val="ListParagraph"/>
        <w:numPr>
          <w:ilvl w:val="0"/>
          <w:numId w:val="10"/>
        </w:numPr>
        <w:spacing w:after="160" w:line="259" w:lineRule="auto"/>
        <w:ind w:left="11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Bonnie</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will submit form to trigger the request process for new members.</w:t>
      </w:r>
    </w:p>
    <w:p xmlns:wp14="http://schemas.microsoft.com/office/word/2010/wordml" w:rsidP="3B38E5F8" w14:paraId="27907423" wp14:textId="4B606E3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78A7ED83" wp14:textId="3FB86803">
      <w:pPr>
        <w:pStyle w:val="ListParagraph"/>
        <w:numPr>
          <w:ilvl w:val="0"/>
          <w:numId w:val="8"/>
        </w:numPr>
        <w:spacing w:after="160" w:line="259" w:lineRule="auto"/>
        <w:ind w:left="567"/>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Banking</w:t>
      </w:r>
    </w:p>
    <w:p w:rsidR="7934721B" w:rsidP="7934721B" w:rsidRDefault="7934721B" w14:paraId="3EBEF3EF" w14:textId="046E1B28">
      <w:pPr>
        <w:pStyle w:val="ListParagraph"/>
        <w:numPr>
          <w:ilvl w:val="0"/>
          <w:numId w:val="10"/>
        </w:numPr>
        <w:spacing w:after="160" w:line="259" w:lineRule="auto"/>
        <w:ind w:left="11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New members need to be added to bank documents and need signing authority.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Kelli</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to be added as a signer for cheques.</w:t>
      </w:r>
    </w:p>
    <w:p w:rsidR="7934721B" w:rsidP="7934721B" w:rsidRDefault="7934721B" w14:paraId="4A66D95A" w14:textId="00CF7CC1">
      <w:pPr>
        <w:pStyle w:val="ListParagraph"/>
        <w:numPr>
          <w:ilvl w:val="0"/>
          <w:numId w:val="10"/>
        </w:numPr>
        <w:spacing w:after="160" w:line="259" w:lineRule="auto"/>
        <w:ind w:left="1134"/>
        <w:rPr>
          <w:b w:val="0"/>
          <w:bCs w:val="0"/>
          <w:i w:val="0"/>
          <w:iCs w:val="0"/>
          <w:caps w:val="0"/>
          <w:smallCaps w:val="0"/>
          <w:noProof w:val="0"/>
          <w:color w:val="000000" w:themeColor="text1" w:themeTint="FF" w:themeShade="FF"/>
          <w:sz w:val="24"/>
          <w:szCs w:val="24"/>
          <w:lang w:val="en-CA"/>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The Board will stay at CIBC for banking as the bank fees are so low.</w:t>
      </w:r>
    </w:p>
    <w:p w:rsidR="7934721B" w:rsidP="7934721B" w:rsidRDefault="7934721B" w14:paraId="1DB7C0ED" w14:textId="77B80202">
      <w:pPr>
        <w:pStyle w:val="ListParagraph"/>
        <w:numPr>
          <w:ilvl w:val="0"/>
          <w:numId w:val="10"/>
        </w:numPr>
        <w:spacing w:after="160" w:line="259" w:lineRule="auto"/>
        <w:ind w:left="1134"/>
        <w:rPr>
          <w:b w:val="0"/>
          <w:bCs w:val="0"/>
          <w:i w:val="0"/>
          <w:iCs w:val="0"/>
          <w:caps w:val="0"/>
          <w:smallCaps w:val="0"/>
          <w:noProof w:val="0"/>
          <w:color w:val="000000" w:themeColor="text1" w:themeTint="FF" w:themeShade="FF"/>
          <w:sz w:val="24"/>
          <w:szCs w:val="24"/>
          <w:lang w:val="en-CA"/>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Bonnie has a letter to submit to CIBC requesting that her debit card be turned into a purchasing card with a $5000 limit. Those in attendance approve the letter.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Ben and Kristen</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need to sign the letter.</w:t>
      </w:r>
    </w:p>
    <w:p xmlns:wp14="http://schemas.microsoft.com/office/word/2010/wordml" w:rsidP="3B38E5F8" w14:paraId="4DB4729F" wp14:textId="462F5651">
      <w:pPr>
        <w:spacing w:after="160" w:line="259" w:lineRule="auto"/>
        <w:ind w:left="567"/>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934721B" w14:paraId="637A586B" wp14:textId="113AA67A">
      <w:pPr>
        <w:pStyle w:val="ListParagraph"/>
        <w:numPr>
          <w:ilvl w:val="0"/>
          <w:numId w:val="8"/>
        </w:numPr>
        <w:spacing w:after="160" w:line="259" w:lineRule="auto"/>
        <w:ind w:left="5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Membership</w:t>
      </w:r>
    </w:p>
    <w:p w:rsidR="7934721B" w:rsidP="7934721B" w:rsidRDefault="7934721B" w14:paraId="5C1F6A1F" w14:textId="33BF8C6B">
      <w:pPr>
        <w:pStyle w:val="ListParagraph"/>
        <w:numPr>
          <w:ilvl w:val="0"/>
          <w:numId w:val="10"/>
        </w:numPr>
        <w:spacing w:after="160" w:line="259" w:lineRule="auto"/>
        <w:ind w:left="1134"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Harry</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wrote blurb for website re: barriers to membership fees. Blurb to be added to website and socials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Kristen</w:t>
      </w:r>
    </w:p>
    <w:p xmlns:wp14="http://schemas.microsoft.com/office/word/2010/wordml" w:rsidP="7934721B" w14:paraId="52C48021" wp14:textId="3C7CF271">
      <w:pPr>
        <w:pStyle w:val="ListParagraph"/>
        <w:numPr>
          <w:ilvl w:val="0"/>
          <w:numId w:val="10"/>
        </w:numPr>
        <w:spacing w:after="160" w:line="259" w:lineRule="auto"/>
        <w:ind w:left="1134"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Bonnie</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to add events to Trackie to register snowshoers  </w:t>
      </w:r>
    </w:p>
    <w:p xmlns:wp14="http://schemas.microsoft.com/office/word/2010/wordml" w:rsidP="3B38E5F8" w14:paraId="6765FB6C" wp14:textId="0F434648">
      <w:pPr>
        <w:spacing w:after="160" w:line="259" w:lineRule="auto"/>
        <w:ind w:left="567"/>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429A1CAB" wp14:textId="086C6C4E">
      <w:pPr>
        <w:pStyle w:val="ListParagraph"/>
        <w:numPr>
          <w:ilvl w:val="0"/>
          <w:numId w:val="8"/>
        </w:numPr>
        <w:spacing w:after="160" w:line="259" w:lineRule="auto"/>
        <w:ind w:left="567"/>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Events</w:t>
      </w:r>
    </w:p>
    <w:p xmlns:wp14="http://schemas.microsoft.com/office/word/2010/wordml" w:rsidP="7934721B" w14:paraId="3521CBA6" wp14:textId="19811AF8">
      <w:pPr>
        <w:pStyle w:val="ListParagraph"/>
        <w:numPr>
          <w:ilvl w:val="0"/>
          <w:numId w:val="10"/>
        </w:numPr>
        <w:spacing w:after="160" w:line="259" w:lineRule="auto"/>
        <w:ind w:left="11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Snow shoeing series –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Ben and Don</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probably in Feb – March</w:t>
      </w:r>
    </w:p>
    <w:p xmlns:wp14="http://schemas.microsoft.com/office/word/2010/wordml" w:rsidP="3B38E5F8" w14:paraId="035C63EC" wp14:textId="00BFE896">
      <w:pPr>
        <w:pStyle w:val="ListParagraph"/>
        <w:numPr>
          <w:ilvl w:val="1"/>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highlight w:val="yellow"/>
          <w:lang w:val="en-CA"/>
        </w:rPr>
        <w:t>Ben</w:t>
      </w: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 xml:space="preserve"> will send details to </w:t>
      </w:r>
      <w:r w:rsidRPr="3B38E5F8" w:rsidR="3B38E5F8">
        <w:rPr>
          <w:rFonts w:ascii="Arial" w:hAnsi="Arial" w:eastAsia="Arial" w:cs="Arial"/>
          <w:b w:val="0"/>
          <w:bCs w:val="0"/>
          <w:i w:val="0"/>
          <w:iCs w:val="0"/>
          <w:caps w:val="0"/>
          <w:smallCaps w:val="0"/>
          <w:noProof w:val="0"/>
          <w:color w:val="000000" w:themeColor="text1" w:themeTint="FF" w:themeShade="FF"/>
          <w:sz w:val="24"/>
          <w:szCs w:val="24"/>
          <w:highlight w:val="yellow"/>
          <w:lang w:val="en-CA"/>
        </w:rPr>
        <w:t>Bonnie</w:t>
      </w: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 xml:space="preserve"> and she will add them to the Trackie event</w:t>
      </w:r>
    </w:p>
    <w:p xmlns:wp14="http://schemas.microsoft.com/office/word/2010/wordml" w:rsidP="7934721B" w14:paraId="0CDAAE76" wp14:textId="57B10782">
      <w:pPr>
        <w:pStyle w:val="ListParagraph"/>
        <w:numPr>
          <w:ilvl w:val="0"/>
          <w:numId w:val="10"/>
        </w:numPr>
        <w:spacing w:after="160" w:line="259" w:lineRule="auto"/>
        <w:ind w:left="11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Canada Games in Niagara next summer – there will be a vaccine mandate for all in attendance.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Don</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has drafted a letter and has a list of approx. 20 athletes to send it to cc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Kristen</w:t>
      </w:r>
    </w:p>
    <w:p xmlns:wp14="http://schemas.microsoft.com/office/word/2010/wordml" w:rsidP="7934721B" w14:paraId="2F9A6520" wp14:textId="1A2F1325">
      <w:pPr>
        <w:pStyle w:val="ListParagraph"/>
        <w:numPr>
          <w:ilvl w:val="0"/>
          <w:numId w:val="10"/>
        </w:numPr>
        <w:spacing w:after="160" w:line="259" w:lineRule="auto"/>
        <w:ind w:left="1134"/>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Track rascals.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Harry</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has recruited his wife Sophie as a coach. Plan to run the program alongside the Tuesday night 5k runs in May and June for ages 5-12. Possibility of adding a second round in the Fall.</w:t>
      </w:r>
    </w:p>
    <w:p xmlns:wp14="http://schemas.microsoft.com/office/word/2010/wordml" w:rsidP="7934721B" w14:paraId="5DD6791C" wp14:textId="52EDA68D">
      <w:pPr>
        <w:pStyle w:val="ListParagraph"/>
        <w:numPr>
          <w:ilvl w:val="0"/>
          <w:numId w:val="10"/>
        </w:numPr>
        <w:spacing w:after="160" w:line="259" w:lineRule="auto"/>
        <w:ind w:left="1134"/>
        <w:rPr>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All ages Run Jump Throw event to showcase track</w:t>
      </w:r>
    </w:p>
    <w:p xmlns:wp14="http://schemas.microsoft.com/office/word/2010/wordml" w:rsidP="7934721B" w14:paraId="6EDF5558" wp14:textId="49648D26">
      <w:pPr>
        <w:pStyle w:val="ListParagraph"/>
        <w:numPr>
          <w:ilvl w:val="0"/>
          <w:numId w:val="10"/>
        </w:numPr>
        <w:spacing w:after="160" w:line="259" w:lineRule="auto"/>
        <w:ind w:left="1134"/>
        <w:rPr>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Board Members responsible for calendar events:</w:t>
      </w:r>
    </w:p>
    <w:p xmlns:wp14="http://schemas.microsoft.com/office/word/2010/wordml" w:rsidP="7934721B" w14:paraId="7C79AE7C" wp14:textId="2C4E9300">
      <w:pPr>
        <w:pStyle w:val="ListParagraph"/>
        <w:numPr>
          <w:ilvl w:val="1"/>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roofErr w:type="spellStart"/>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Haeckle</w:t>
      </w:r>
      <w:proofErr w:type="spellEnd"/>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US"/>
        </w:rPr>
        <w:t>Ben</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 xml:space="preserve"> (with Kelli) - see Timelines above for sponsorship task</w:t>
      </w:r>
    </w:p>
    <w:p xmlns:wp14="http://schemas.microsoft.com/office/word/2010/wordml" w:rsidP="7934721B" w14:paraId="17C6A5E4" wp14:textId="186E4274">
      <w:pPr>
        <w:pStyle w:val="ListParagraph"/>
        <w:numPr>
          <w:ilvl w:val="1"/>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 xml:space="preserve">Souther Lakes: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US"/>
        </w:rPr>
        <w:t>Don</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 xml:space="preserve"> to email the resort to determine their interest</w:t>
      </w:r>
    </w:p>
    <w:p xmlns:wp14="http://schemas.microsoft.com/office/word/2010/wordml" w:rsidP="3B38E5F8" w14:paraId="32DA9026" wp14:textId="7F1643DF">
      <w:pPr>
        <w:pStyle w:val="ListParagraph"/>
        <w:numPr>
          <w:ilvl w:val="1"/>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US"/>
        </w:rPr>
        <w:t>XC Championship: Kristen</w:t>
      </w:r>
    </w:p>
    <w:p xmlns:wp14="http://schemas.microsoft.com/office/word/2010/wordml" w:rsidP="3B38E5F8" w14:paraId="2D713C7C" wp14:textId="3DE3C87C">
      <w:pPr>
        <w:pStyle w:val="ListParagraph"/>
        <w:numPr>
          <w:ilvl w:val="1"/>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US"/>
        </w:rPr>
        <w:t>5k and 10k: Don, Marg, Bonnie</w:t>
      </w:r>
    </w:p>
    <w:p xmlns:wp14="http://schemas.microsoft.com/office/word/2010/wordml" w:rsidP="3B38E5F8" w14:paraId="0C5C09B7" wp14:textId="02B9F815">
      <w:pPr>
        <w:pStyle w:val="ListParagraph"/>
        <w:numPr>
          <w:ilvl w:val="1"/>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US"/>
        </w:rPr>
        <w:t>Baked 1 miler: Harry</w:t>
      </w:r>
    </w:p>
    <w:p xmlns:wp14="http://schemas.microsoft.com/office/word/2010/wordml" w:rsidP="7934721B" w14:paraId="74951CCF" wp14:textId="4951B59B">
      <w:pPr>
        <w:pStyle w:val="ListParagraph"/>
        <w:numPr>
          <w:ilvl w:val="1"/>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10 miler: affiliate club Kelli as alternate</w:t>
      </w:r>
    </w:p>
    <w:p xmlns:wp14="http://schemas.microsoft.com/office/word/2010/wordml" w:rsidP="7934721B" w14:paraId="3A5D704E" wp14:textId="29B91E76">
      <w:pPr>
        <w:pStyle w:val="ListParagraph"/>
        <w:numPr>
          <w:ilvl w:val="1"/>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US"/>
        </w:rPr>
        <w:t>Winter Solstice: Bonnie</w:t>
      </w:r>
    </w:p>
    <w:p w:rsidR="7934721B" w:rsidP="7934721B" w:rsidRDefault="7934721B" w14:paraId="6F85A5CF" w14:textId="1B4D203A">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6E6286B8" wp14:textId="4C656415">
      <w:pPr>
        <w:spacing w:after="160" w:line="259" w:lineRule="auto"/>
        <w:ind w:left="72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270621FA" wp14:textId="26E2DCB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 xml:space="preserve">7. NEW BUSINESS </w:t>
      </w:r>
    </w:p>
    <w:p xmlns:wp14="http://schemas.microsoft.com/office/word/2010/wordml" w:rsidP="3B38E5F8" w14:paraId="1BC2CEE6" wp14:textId="28F6E24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4CA886ED" wp14:textId="0FB398EE">
      <w:pPr>
        <w:pStyle w:val="ListParagraph"/>
        <w:numPr>
          <w:ilvl w:val="0"/>
          <w:numId w:val="1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 xml:space="preserve"> Board job assignments</w:t>
      </w:r>
    </w:p>
    <w:p xmlns:wp14="http://schemas.microsoft.com/office/word/2010/wordml" w:rsidP="3B38E5F8" w14:paraId="6645A2B6" wp14:textId="691D1736">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each board member takes a lead hosting an event with support from others</w:t>
      </w:r>
    </w:p>
    <w:p xmlns:wp14="http://schemas.microsoft.com/office/word/2010/wordml" w:rsidP="7934721B" w14:paraId="0D4C71F5" wp14:textId="6A16E5F3">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Folks</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should take the ‘safe sport’ and ‘officiating 101’ free seminars on Athletics Canada website</w:t>
      </w:r>
    </w:p>
    <w:p xmlns:wp14="http://schemas.microsoft.com/office/word/2010/wordml" w:rsidP="3B38E5F8" w14:paraId="6C2F7686" wp14:textId="3AFF1ED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22598CAE" wp14:textId="25A55D54">
      <w:pPr>
        <w:pStyle w:val="ListParagraph"/>
        <w:numPr>
          <w:ilvl w:val="0"/>
          <w:numId w:val="1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Wind jackets and board apparel</w:t>
      </w:r>
    </w:p>
    <w:p xmlns:wp14="http://schemas.microsoft.com/office/word/2010/wordml" w:rsidP="7934721B" w14:paraId="464F12E5" wp14:textId="7448D0DE">
      <w:pPr>
        <w:pStyle w:val="ListParagraph"/>
        <w:numPr>
          <w:ilvl w:val="0"/>
          <w:numId w:val="1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Yukon Built can do an order of under 100 units but would prefer 100 unit minimum. They said that this could be a mixed order (</w:t>
      </w:r>
      <w:proofErr w:type="spellStart"/>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ie</w:t>
      </w:r>
      <w:proofErr w:type="spellEnd"/>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50 </w:t>
      </w:r>
      <w:proofErr w:type="spellStart"/>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hoddies</w:t>
      </w:r>
      <w:proofErr w:type="spellEnd"/>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50 </w:t>
      </w:r>
      <w:proofErr w:type="spellStart"/>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tshirts</w:t>
      </w:r>
      <w:proofErr w:type="spellEnd"/>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Harry suggested that the </w:t>
      </w:r>
      <w:proofErr w:type="spellStart"/>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tshirts</w:t>
      </w:r>
      <w:proofErr w:type="spellEnd"/>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could be used for the track </w:t>
      </w:r>
      <w:proofErr w:type="gramStart"/>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rascals</w:t>
      </w:r>
      <w:proofErr w:type="gramEnd"/>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program. Yukon Built can do the design work.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Harry</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will follow up with them to see if they have a tech shirt option.</w:t>
      </w:r>
    </w:p>
    <w:p xmlns:wp14="http://schemas.microsoft.com/office/word/2010/wordml" w:rsidP="7934721B" w14:paraId="4AE52049" wp14:textId="39A920CB">
      <w:pPr>
        <w:pStyle w:val="ListParagraph"/>
        <w:numPr>
          <w:ilvl w:val="0"/>
          <w:numId w:val="13"/>
        </w:numPr>
        <w:spacing w:after="160" w:line="259" w:lineRule="auto"/>
        <w:rPr>
          <w:b w:val="0"/>
          <w:bCs w:val="0"/>
          <w:i w:val="0"/>
          <w:iCs w:val="0"/>
          <w:caps w:val="0"/>
          <w:smallCaps w:val="0"/>
          <w:noProof w:val="0"/>
          <w:color w:val="000000" w:themeColor="text1" w:themeTint="FF" w:themeShade="FF"/>
          <w:sz w:val="24"/>
          <w:szCs w:val="24"/>
          <w:lang w:val="en-US"/>
        </w:rPr>
      </w:pP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 xml:space="preserve">Harry </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to follow up with Karina at Coast for rain coats. She does not recall discussing this. </w:t>
      </w:r>
      <w:r w:rsidRPr="7934721B" w:rsidR="7934721B">
        <w:rPr>
          <w:rFonts w:ascii="Arial" w:hAnsi="Arial" w:eastAsia="Arial" w:cs="Arial"/>
          <w:b w:val="0"/>
          <w:bCs w:val="0"/>
          <w:i w:val="0"/>
          <w:iCs w:val="0"/>
          <w:caps w:val="0"/>
          <w:smallCaps w:val="0"/>
          <w:noProof w:val="0"/>
          <w:color w:val="000000" w:themeColor="text1" w:themeTint="FF" w:themeShade="FF"/>
          <w:sz w:val="24"/>
          <w:szCs w:val="24"/>
          <w:highlight w:val="yellow"/>
          <w:lang w:val="en-CA"/>
        </w:rPr>
        <w:t>Kristen</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to forward email correspondence to Harry that discussed the rain coats </w:t>
      </w:r>
    </w:p>
    <w:p xmlns:wp14="http://schemas.microsoft.com/office/word/2010/wordml" w:rsidP="3B38E5F8" w14:paraId="3BA1D7FB" wp14:textId="2D77213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38E5F8" w14:paraId="5DF16813" wp14:textId="76BDEA1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7.3 Organize track summer schedule May 1 to Sept 30</w:t>
      </w:r>
    </w:p>
    <w:p xmlns:wp14="http://schemas.microsoft.com/office/word/2010/wordml" w:rsidP="3B38E5F8" w14:paraId="38DE3B0C" wp14:textId="39A33BDF">
      <w:pPr>
        <w:pStyle w:val="ListParagraph"/>
        <w:numPr>
          <w:ilvl w:val="0"/>
          <w:numId w:val="1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B38E5F8" w:rsidR="3B38E5F8">
        <w:rPr>
          <w:rFonts w:ascii="Arial" w:hAnsi="Arial" w:eastAsia="Arial" w:cs="Arial"/>
          <w:b w:val="0"/>
          <w:bCs w:val="0"/>
          <w:i w:val="0"/>
          <w:iCs w:val="0"/>
          <w:caps w:val="0"/>
          <w:smallCaps w:val="0"/>
          <w:noProof w:val="0"/>
          <w:color w:val="000000" w:themeColor="text1" w:themeTint="FF" w:themeShade="FF"/>
          <w:sz w:val="24"/>
          <w:szCs w:val="24"/>
          <w:lang w:val="en-CA"/>
        </w:rPr>
        <w:t>Tues &amp; Thurs 4pm-7pm and Sun 9am-noon</w:t>
      </w:r>
    </w:p>
    <w:p xmlns:wp14="http://schemas.microsoft.com/office/word/2010/wordml" w:rsidP="3B38E5F8" w14:paraId="22B64FDE" wp14:textId="7A25BA4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934721B" w14:paraId="48245BED" wp14:textId="11FEB21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NEXT MEETING DATE: planned for March 1</w:t>
      </w:r>
      <w:r w:rsidRPr="7934721B" w:rsidR="7934721B">
        <w:rPr>
          <w:rFonts w:ascii="Arial" w:hAnsi="Arial" w:eastAsia="Arial" w:cs="Arial"/>
          <w:b w:val="0"/>
          <w:bCs w:val="0"/>
          <w:i w:val="0"/>
          <w:iCs w:val="0"/>
          <w:caps w:val="0"/>
          <w:smallCaps w:val="0"/>
          <w:noProof w:val="0"/>
          <w:color w:val="000000" w:themeColor="text1" w:themeTint="FF" w:themeShade="FF"/>
          <w:sz w:val="24"/>
          <w:szCs w:val="24"/>
          <w:vertAlign w:val="superscript"/>
          <w:lang w:val="en-CA"/>
        </w:rPr>
        <w:t>st</w:t>
      </w:r>
      <w:r w:rsidRPr="7934721B" w:rsidR="7934721B">
        <w:rPr>
          <w:rFonts w:ascii="Arial" w:hAnsi="Arial" w:eastAsia="Arial" w:cs="Arial"/>
          <w:b w:val="0"/>
          <w:bCs w:val="0"/>
          <w:i w:val="0"/>
          <w:iCs w:val="0"/>
          <w:caps w:val="0"/>
          <w:smallCaps w:val="0"/>
          <w:noProof w:val="0"/>
          <w:color w:val="000000" w:themeColor="text1" w:themeTint="FF" w:themeShade="FF"/>
          <w:sz w:val="24"/>
          <w:szCs w:val="24"/>
          <w:lang w:val="en-CA"/>
        </w:rPr>
        <w:t xml:space="preserve"> @ 7pm *email sent to discuss alternatives due to unavailability of Sport Yukon board rooms.</w:t>
      </w:r>
    </w:p>
    <w:p xmlns:wp14="http://schemas.microsoft.com/office/word/2010/wordml" w:rsidP="3B38E5F8" w14:paraId="2C078E63" wp14:textId="562388B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7.%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6.%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5.%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23B959"/>
    <w:rsid w:val="3B38E5F8"/>
    <w:rsid w:val="7123B959"/>
    <w:rsid w:val="7934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B959"/>
  <w15:chartTrackingRefBased/>
  <w15:docId w15:val="{EBBBEBD1-C882-4FC5-9E7C-7190144F0F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d0cfdc08fca4984" /><Relationship Type="http://schemas.openxmlformats.org/officeDocument/2006/relationships/numbering" Target="numbering.xml" Id="R9902a173485b48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2022-01-29T20:05:11.9172615Z</dcterms:created>
  <dcterms:modified xsi:type="dcterms:W3CDTF">2022-02-02T20:09:10.7822911Z</dcterms:modified>
  <dc:creator>Kelli Anderson</dc:creator>
  <lastModifiedBy>Kelli Anderson</lastModifiedBy>
</coreProperties>
</file>