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0532A" w14:textId="549CEDE7" w:rsidR="000B761F" w:rsidRDefault="006E770F" w:rsidP="006E770F">
      <w:pPr>
        <w:pStyle w:val="Heading1"/>
      </w:pPr>
      <w:r>
        <w:t>VALUES</w:t>
      </w:r>
    </w:p>
    <w:p w14:paraId="38826815" w14:textId="66DBA39D" w:rsidR="00BC2305" w:rsidRPr="00050461" w:rsidRDefault="00050461" w:rsidP="00050461">
      <w:pPr>
        <w:pStyle w:val="ListParagraph"/>
        <w:numPr>
          <w:ilvl w:val="0"/>
          <w:numId w:val="6"/>
        </w:numPr>
      </w:pPr>
      <w:r>
        <w:rPr>
          <w:lang w:val="en-US"/>
        </w:rPr>
        <w:t xml:space="preserve">We </w:t>
      </w:r>
      <w:r w:rsidR="006234C0">
        <w:rPr>
          <w:lang w:val="en-US"/>
        </w:rPr>
        <w:t>promote</w:t>
      </w:r>
      <w:r>
        <w:rPr>
          <w:lang w:val="en-US"/>
        </w:rPr>
        <w:t xml:space="preserve"> and support athletics for life.</w:t>
      </w:r>
    </w:p>
    <w:p w14:paraId="49AA9F8B" w14:textId="0F15F2BD" w:rsidR="00050461" w:rsidRPr="00BC2305" w:rsidRDefault="00050461" w:rsidP="00050461">
      <w:pPr>
        <w:pStyle w:val="ListParagraph"/>
        <w:numPr>
          <w:ilvl w:val="0"/>
          <w:numId w:val="6"/>
        </w:numPr>
      </w:pPr>
      <w:r>
        <w:rPr>
          <w:lang w:val="en-US"/>
        </w:rPr>
        <w:t>We welcome and work toward the inclusion of all Yukoners, regardless of age or ability.</w:t>
      </w:r>
    </w:p>
    <w:p w14:paraId="06FD11FE" w14:textId="1320AC55" w:rsidR="00050461" w:rsidRPr="00050461" w:rsidRDefault="00050461" w:rsidP="00BC2305">
      <w:pPr>
        <w:pStyle w:val="ListParagraph"/>
        <w:numPr>
          <w:ilvl w:val="0"/>
          <w:numId w:val="6"/>
        </w:numPr>
      </w:pPr>
      <w:r>
        <w:rPr>
          <w:lang w:val="en-US"/>
        </w:rPr>
        <w:t>We foster an athletics community that is fun, safe, and supportive</w:t>
      </w:r>
      <w:r w:rsidR="006234C0">
        <w:rPr>
          <w:lang w:val="en-US"/>
        </w:rPr>
        <w:t>.</w:t>
      </w:r>
    </w:p>
    <w:p w14:paraId="26BB36B5" w14:textId="3FED2063" w:rsidR="00050461" w:rsidRPr="00BC2305" w:rsidRDefault="00050461" w:rsidP="00050461">
      <w:pPr>
        <w:pStyle w:val="ListParagraph"/>
        <w:numPr>
          <w:ilvl w:val="0"/>
          <w:numId w:val="6"/>
        </w:numPr>
      </w:pPr>
      <w:r>
        <w:rPr>
          <w:lang w:val="en-US"/>
        </w:rPr>
        <w:t>We always work toward</w:t>
      </w:r>
      <w:r w:rsidR="006234C0">
        <w:rPr>
          <w:lang w:val="en-US"/>
        </w:rPr>
        <w:t>s</w:t>
      </w:r>
      <w:r>
        <w:rPr>
          <w:lang w:val="en-US"/>
        </w:rPr>
        <w:t xml:space="preserve"> </w:t>
      </w:r>
      <w:r w:rsidR="006234C0">
        <w:rPr>
          <w:lang w:val="en-US"/>
        </w:rPr>
        <w:t xml:space="preserve">our own </w:t>
      </w:r>
      <w:r>
        <w:rPr>
          <w:lang w:val="en-US"/>
        </w:rPr>
        <w:t>p</w:t>
      </w:r>
      <w:r w:rsidRPr="00BC2305">
        <w:rPr>
          <w:lang w:val="en-US"/>
        </w:rPr>
        <w:t>ersonal growth and improvement</w:t>
      </w:r>
      <w:r>
        <w:rPr>
          <w:lang w:val="en-US"/>
        </w:rPr>
        <w:t>, and support that in each other.</w:t>
      </w:r>
    </w:p>
    <w:p w14:paraId="7C9D437B" w14:textId="77777777" w:rsidR="00BC2305" w:rsidRDefault="00BC2305" w:rsidP="006E770F"/>
    <w:p w14:paraId="138441C1" w14:textId="4AB47324" w:rsidR="006E770F" w:rsidRDefault="006E770F" w:rsidP="006E770F">
      <w:pPr>
        <w:pStyle w:val="Heading1"/>
      </w:pPr>
      <w:r>
        <w:t>VISION</w:t>
      </w:r>
    </w:p>
    <w:p w14:paraId="07B20C37" w14:textId="6F7250DC" w:rsidR="00BC2305" w:rsidRPr="00BC2305" w:rsidRDefault="00BC2305" w:rsidP="00BC2305">
      <w:r>
        <w:t>Yukoners of all ages and abilities are living healthy, active lives as they passionately engage in athletics and the athletics community.</w:t>
      </w:r>
    </w:p>
    <w:p w14:paraId="3B1E8006" w14:textId="1C22468A" w:rsidR="006E770F" w:rsidRDefault="006E770F" w:rsidP="006E770F"/>
    <w:p w14:paraId="69F8E63C" w14:textId="51840C7A" w:rsidR="006E770F" w:rsidRDefault="006E770F" w:rsidP="006E770F">
      <w:pPr>
        <w:pStyle w:val="Heading1"/>
      </w:pPr>
      <w:r>
        <w:t>MISSION</w:t>
      </w:r>
    </w:p>
    <w:p w14:paraId="51DF8B6C" w14:textId="3A2FCE55" w:rsidR="006E770F" w:rsidRDefault="00BC2305" w:rsidP="006E770F">
      <w:r>
        <w:t xml:space="preserve">Athletics Yukon is a </w:t>
      </w:r>
      <w:proofErr w:type="gramStart"/>
      <w:r>
        <w:t>sports</w:t>
      </w:r>
      <w:proofErr w:type="gramEnd"/>
      <w:r>
        <w:t xml:space="preserve"> governing body that empowers organizations and volunteers to host a diversity of fun, inclusive, and safe </w:t>
      </w:r>
      <w:r w:rsidR="00864FBE">
        <w:t xml:space="preserve">training and </w:t>
      </w:r>
      <w:r>
        <w:t>athletics events.</w:t>
      </w:r>
    </w:p>
    <w:p w14:paraId="632DC857" w14:textId="77777777" w:rsidR="00050461" w:rsidRDefault="00050461" w:rsidP="006E770F"/>
    <w:p w14:paraId="4AB916B6" w14:textId="29BDB2E1" w:rsidR="006E770F" w:rsidRDefault="006E770F" w:rsidP="006E770F">
      <w:pPr>
        <w:pStyle w:val="Heading1"/>
      </w:pPr>
      <w:r>
        <w:t>OBJECTIVES</w:t>
      </w:r>
    </w:p>
    <w:p w14:paraId="1263658A" w14:textId="249D9F2E" w:rsidR="00050461" w:rsidRPr="00BC2305" w:rsidRDefault="00864FBE" w:rsidP="00050461">
      <w:pPr>
        <w:pStyle w:val="ListParagraph"/>
        <w:numPr>
          <w:ilvl w:val="0"/>
          <w:numId w:val="7"/>
        </w:numPr>
      </w:pPr>
      <w:r w:rsidRPr="00864FBE">
        <w:t>GOVERN</w:t>
      </w:r>
      <w:r>
        <w:t>ING.</w:t>
      </w:r>
      <w:r w:rsidRPr="00864FBE">
        <w:t xml:space="preserve"> </w:t>
      </w:r>
      <w:r w:rsidR="006234C0">
        <w:t xml:space="preserve">Embracing </w:t>
      </w:r>
      <w:r w:rsidR="00050461">
        <w:t xml:space="preserve">Athletics Yukon’s role as a </w:t>
      </w:r>
      <w:proofErr w:type="gramStart"/>
      <w:r w:rsidR="00050461">
        <w:t>sports</w:t>
      </w:r>
      <w:proofErr w:type="gramEnd"/>
      <w:r w:rsidR="00050461">
        <w:t xml:space="preserve"> governing body.</w:t>
      </w:r>
    </w:p>
    <w:p w14:paraId="6D842FE3" w14:textId="43DF91E4" w:rsidR="00BC2305" w:rsidRDefault="00864FBE" w:rsidP="00BC2305">
      <w:pPr>
        <w:pStyle w:val="ListParagraph"/>
        <w:numPr>
          <w:ilvl w:val="0"/>
          <w:numId w:val="7"/>
        </w:numPr>
      </w:pPr>
      <w:r>
        <w:t xml:space="preserve">BUILDING. </w:t>
      </w:r>
      <w:r w:rsidR="00BC2305">
        <w:t>Build</w:t>
      </w:r>
      <w:r w:rsidR="006234C0">
        <w:t>ing</w:t>
      </w:r>
      <w:r w:rsidR="00BC2305">
        <w:t xml:space="preserve"> </w:t>
      </w:r>
      <w:r w:rsidR="00050461">
        <w:t>Athletics Yukon’s capacity and that of its volunteers.</w:t>
      </w:r>
    </w:p>
    <w:p w14:paraId="387CF0AB" w14:textId="1B54D89B" w:rsidR="00050461" w:rsidRDefault="00864FBE" w:rsidP="00050461">
      <w:pPr>
        <w:pStyle w:val="ListParagraph"/>
        <w:numPr>
          <w:ilvl w:val="0"/>
          <w:numId w:val="7"/>
        </w:numPr>
      </w:pPr>
      <w:r>
        <w:t xml:space="preserve">PROMOTING. </w:t>
      </w:r>
      <w:r w:rsidR="00BC2305">
        <w:t>Increas</w:t>
      </w:r>
      <w:r w:rsidR="00157B1C">
        <w:t>ing</w:t>
      </w:r>
      <w:r w:rsidR="00BC2305">
        <w:t xml:space="preserve"> participation in athletics by </w:t>
      </w:r>
      <w:r w:rsidR="00157B1C">
        <w:t>10</w:t>
      </w:r>
      <w:r w:rsidR="00BC2305">
        <w:t xml:space="preserve">% </w:t>
      </w:r>
      <w:r w:rsidR="00157B1C">
        <w:t xml:space="preserve">overall, </w:t>
      </w:r>
      <w:r w:rsidR="00BC2305">
        <w:t>year over year.</w:t>
      </w:r>
    </w:p>
    <w:p w14:paraId="778C955E" w14:textId="77777777" w:rsidR="00BC2305" w:rsidRPr="00BC2305" w:rsidRDefault="00BC2305" w:rsidP="00BC2305"/>
    <w:p w14:paraId="629BB567" w14:textId="0A8B187F" w:rsidR="006E770F" w:rsidRDefault="006E770F" w:rsidP="006E770F"/>
    <w:p w14:paraId="41683163" w14:textId="77777777" w:rsidR="00050461" w:rsidRDefault="00050461">
      <w:pPr>
        <w:rPr>
          <w:rFonts w:asciiTheme="majorHAnsi" w:eastAsiaTheme="majorEastAsia" w:hAnsiTheme="majorHAnsi" w:cstheme="majorBidi"/>
          <w:color w:val="A00000"/>
          <w:sz w:val="32"/>
          <w:szCs w:val="32"/>
        </w:rPr>
      </w:pPr>
      <w:r>
        <w:br w:type="page"/>
      </w:r>
    </w:p>
    <w:p w14:paraId="15377F14" w14:textId="0CE615B1" w:rsidR="006E770F" w:rsidRDefault="006E770F" w:rsidP="006E770F">
      <w:pPr>
        <w:pStyle w:val="Heading1"/>
      </w:pPr>
      <w:r>
        <w:lastRenderedPageBreak/>
        <w:t>ACTIONS</w:t>
      </w:r>
    </w:p>
    <w:p w14:paraId="71DAD6BB" w14:textId="76D754F0" w:rsidR="00864FBE" w:rsidRPr="00864FBE" w:rsidRDefault="00864FBE" w:rsidP="00864FBE">
      <w:pPr>
        <w:rPr>
          <w:b/>
          <w:bCs/>
        </w:rPr>
      </w:pPr>
      <w:r w:rsidRPr="00864FBE">
        <w:rPr>
          <w:b/>
          <w:bCs/>
        </w:rPr>
        <w:t xml:space="preserve">OBJECTIVE 1: GOVERNING. </w:t>
      </w:r>
      <w:r w:rsidR="006234C0">
        <w:t xml:space="preserve">Embracing Athletics Yukon’s role as a </w:t>
      </w:r>
      <w:proofErr w:type="gramStart"/>
      <w:r w:rsidR="006234C0">
        <w:t>sports</w:t>
      </w:r>
      <w:proofErr w:type="gramEnd"/>
      <w:r w:rsidR="006234C0">
        <w:t xml:space="preserve"> governing body.</w:t>
      </w:r>
    </w:p>
    <w:tbl>
      <w:tblPr>
        <w:tblStyle w:val="TableGrid"/>
        <w:tblW w:w="0" w:type="auto"/>
        <w:tblLook w:val="04A0" w:firstRow="1" w:lastRow="0" w:firstColumn="1" w:lastColumn="0" w:noHBand="0" w:noVBand="1"/>
      </w:tblPr>
      <w:tblGrid>
        <w:gridCol w:w="562"/>
        <w:gridCol w:w="7371"/>
        <w:gridCol w:w="2835"/>
        <w:gridCol w:w="2182"/>
      </w:tblGrid>
      <w:tr w:rsidR="00864FBE" w:rsidRPr="00B80AA6" w14:paraId="6B8688AA" w14:textId="77777777" w:rsidTr="00522936">
        <w:tc>
          <w:tcPr>
            <w:tcW w:w="562" w:type="dxa"/>
          </w:tcPr>
          <w:p w14:paraId="40FF0140" w14:textId="77777777" w:rsidR="00864FBE" w:rsidRDefault="00864FBE" w:rsidP="00A8647A"/>
        </w:tc>
        <w:tc>
          <w:tcPr>
            <w:tcW w:w="7371" w:type="dxa"/>
          </w:tcPr>
          <w:p w14:paraId="11DFD968" w14:textId="77777777" w:rsidR="00864FBE" w:rsidRPr="00B80AA6" w:rsidRDefault="00864FBE" w:rsidP="00A8647A">
            <w:pPr>
              <w:jc w:val="center"/>
              <w:rPr>
                <w:b/>
                <w:bCs/>
              </w:rPr>
            </w:pPr>
            <w:r w:rsidRPr="00B80AA6">
              <w:rPr>
                <w:b/>
                <w:bCs/>
              </w:rPr>
              <w:t>Action</w:t>
            </w:r>
          </w:p>
        </w:tc>
        <w:tc>
          <w:tcPr>
            <w:tcW w:w="2835" w:type="dxa"/>
          </w:tcPr>
          <w:p w14:paraId="53A42680" w14:textId="77777777" w:rsidR="00864FBE" w:rsidRPr="00B80AA6" w:rsidRDefault="00864FBE" w:rsidP="00A8647A">
            <w:pPr>
              <w:jc w:val="center"/>
              <w:rPr>
                <w:b/>
                <w:bCs/>
              </w:rPr>
            </w:pPr>
            <w:r>
              <w:rPr>
                <w:b/>
                <w:bCs/>
              </w:rPr>
              <w:t>Lead</w:t>
            </w:r>
          </w:p>
        </w:tc>
        <w:tc>
          <w:tcPr>
            <w:tcW w:w="2182" w:type="dxa"/>
          </w:tcPr>
          <w:p w14:paraId="5B65CD6C" w14:textId="77777777" w:rsidR="00864FBE" w:rsidRPr="00B80AA6" w:rsidRDefault="00864FBE" w:rsidP="00A8647A">
            <w:pPr>
              <w:jc w:val="center"/>
              <w:rPr>
                <w:b/>
                <w:bCs/>
              </w:rPr>
            </w:pPr>
            <w:r w:rsidRPr="00B80AA6">
              <w:rPr>
                <w:b/>
                <w:bCs/>
              </w:rPr>
              <w:t>Timeframe</w:t>
            </w:r>
          </w:p>
        </w:tc>
      </w:tr>
      <w:tr w:rsidR="00522936" w14:paraId="4CFBC1E2" w14:textId="77777777" w:rsidTr="00522936">
        <w:tc>
          <w:tcPr>
            <w:tcW w:w="562" w:type="dxa"/>
          </w:tcPr>
          <w:p w14:paraId="38B5BBAF" w14:textId="77777777" w:rsidR="00522936" w:rsidRDefault="00522936" w:rsidP="00A8647A">
            <w:pPr>
              <w:pStyle w:val="ListParagraph"/>
              <w:numPr>
                <w:ilvl w:val="0"/>
                <w:numId w:val="1"/>
              </w:numPr>
            </w:pPr>
          </w:p>
        </w:tc>
        <w:tc>
          <w:tcPr>
            <w:tcW w:w="7371" w:type="dxa"/>
          </w:tcPr>
          <w:p w14:paraId="2EEE0629" w14:textId="6A04B3A4" w:rsidR="00522936" w:rsidRDefault="00522936" w:rsidP="00A8647A">
            <w:r>
              <w:t>Develop Sanctioned Club Agreements, to be signed by the club leader(s). The agreements will set and communicate Athletics Yukon’s expectations for the clubs, but also the services and support that Athletics Yukon will provide to the club.</w:t>
            </w:r>
          </w:p>
        </w:tc>
        <w:tc>
          <w:tcPr>
            <w:tcW w:w="2835" w:type="dxa"/>
          </w:tcPr>
          <w:p w14:paraId="7C6F27B6" w14:textId="7185EB63" w:rsidR="00522936" w:rsidRDefault="00464F55" w:rsidP="00A8647A">
            <w:r>
              <w:t>Kristen</w:t>
            </w:r>
          </w:p>
        </w:tc>
        <w:tc>
          <w:tcPr>
            <w:tcW w:w="2182" w:type="dxa"/>
          </w:tcPr>
          <w:p w14:paraId="4F5362A2" w14:textId="0651DB83" w:rsidR="00522936" w:rsidRDefault="00464F55" w:rsidP="00A8647A">
            <w:r>
              <w:t>May</w:t>
            </w:r>
            <w:r w:rsidR="00157B1C">
              <w:t xml:space="preserve"> 2021</w:t>
            </w:r>
            <w:r>
              <w:t xml:space="preserve"> (ongoing once developed)</w:t>
            </w:r>
          </w:p>
        </w:tc>
      </w:tr>
      <w:tr w:rsidR="00864FBE" w14:paraId="5611F4C4" w14:textId="77777777" w:rsidTr="00522936">
        <w:tc>
          <w:tcPr>
            <w:tcW w:w="562" w:type="dxa"/>
          </w:tcPr>
          <w:p w14:paraId="2335D932" w14:textId="77777777" w:rsidR="00864FBE" w:rsidRDefault="00864FBE" w:rsidP="00A8647A">
            <w:pPr>
              <w:pStyle w:val="ListParagraph"/>
              <w:numPr>
                <w:ilvl w:val="0"/>
                <w:numId w:val="1"/>
              </w:numPr>
            </w:pPr>
          </w:p>
        </w:tc>
        <w:tc>
          <w:tcPr>
            <w:tcW w:w="7371" w:type="dxa"/>
          </w:tcPr>
          <w:p w14:paraId="63DA1B51" w14:textId="754E3B27" w:rsidR="00864FBE" w:rsidRDefault="00864FBE" w:rsidP="00A8647A">
            <w:r>
              <w:t>Develop Sanctioned Event Agreements, to be signed by the event organizer(s).  These agreements will set and communicate Athletics Yukon’s expectations for training and events</w:t>
            </w:r>
            <w:r w:rsidR="00522936">
              <w:t>, but also the services and support that Athletics Yukon will provide to the training or event.</w:t>
            </w:r>
          </w:p>
        </w:tc>
        <w:tc>
          <w:tcPr>
            <w:tcW w:w="2835" w:type="dxa"/>
          </w:tcPr>
          <w:p w14:paraId="4156EF8E" w14:textId="11A256A7" w:rsidR="00864FBE" w:rsidRDefault="00464F55" w:rsidP="00A8647A">
            <w:r>
              <w:t>Kristy and Kristen</w:t>
            </w:r>
          </w:p>
        </w:tc>
        <w:tc>
          <w:tcPr>
            <w:tcW w:w="2182" w:type="dxa"/>
          </w:tcPr>
          <w:p w14:paraId="3F310176" w14:textId="7F80F52F" w:rsidR="00864FBE" w:rsidRDefault="00464F55" w:rsidP="00A8647A">
            <w:r>
              <w:t>May 2021 (ongoing once developed)</w:t>
            </w:r>
          </w:p>
        </w:tc>
      </w:tr>
      <w:tr w:rsidR="00864FBE" w14:paraId="1EEF11C5" w14:textId="77777777" w:rsidTr="00522936">
        <w:tc>
          <w:tcPr>
            <w:tcW w:w="562" w:type="dxa"/>
          </w:tcPr>
          <w:p w14:paraId="09E7E86F" w14:textId="77777777" w:rsidR="00864FBE" w:rsidRDefault="00864FBE" w:rsidP="00A8647A">
            <w:pPr>
              <w:pStyle w:val="ListParagraph"/>
              <w:numPr>
                <w:ilvl w:val="0"/>
                <w:numId w:val="1"/>
              </w:numPr>
            </w:pPr>
          </w:p>
        </w:tc>
        <w:tc>
          <w:tcPr>
            <w:tcW w:w="7371" w:type="dxa"/>
          </w:tcPr>
          <w:p w14:paraId="3E36503D" w14:textId="7C1C28E5" w:rsidR="00864FBE" w:rsidRDefault="00864FBE" w:rsidP="00A8647A">
            <w:r>
              <w:t xml:space="preserve">Develop an accountability and enforcement </w:t>
            </w:r>
            <w:r w:rsidR="00464F55">
              <w:t xml:space="preserve">policy and </w:t>
            </w:r>
            <w:r>
              <w:t xml:space="preserve">process for </w:t>
            </w:r>
            <w:r w:rsidR="00464F55">
              <w:t xml:space="preserve">clubs and </w:t>
            </w:r>
            <w:r>
              <w:t xml:space="preserve">event organizers who do not uphold the </w:t>
            </w:r>
            <w:r w:rsidR="00464F55">
              <w:t>agreements</w:t>
            </w:r>
            <w:r>
              <w:t>.  The accountability and enforcement process may include elements such as:</w:t>
            </w:r>
          </w:p>
          <w:p w14:paraId="6FF33D72" w14:textId="6B24F8BC" w:rsidR="00864FBE" w:rsidRDefault="00864FBE" w:rsidP="00864FBE">
            <w:pPr>
              <w:pStyle w:val="ListParagraph"/>
              <w:numPr>
                <w:ilvl w:val="0"/>
                <w:numId w:val="11"/>
              </w:numPr>
            </w:pPr>
            <w:r>
              <w:t>education</w:t>
            </w:r>
          </w:p>
          <w:p w14:paraId="3B91846B" w14:textId="1CFEDC7F" w:rsidR="00864FBE" w:rsidRDefault="00864FBE" w:rsidP="00864FBE">
            <w:pPr>
              <w:pStyle w:val="ListParagraph"/>
              <w:numPr>
                <w:ilvl w:val="0"/>
                <w:numId w:val="11"/>
              </w:numPr>
            </w:pPr>
            <w:r>
              <w:t>discussion/problem solving sessions</w:t>
            </w:r>
          </w:p>
          <w:p w14:paraId="060A5B5F" w14:textId="21EE1E71" w:rsidR="00864FBE" w:rsidRDefault="00864FBE" w:rsidP="00864FBE">
            <w:pPr>
              <w:pStyle w:val="ListParagraph"/>
              <w:numPr>
                <w:ilvl w:val="0"/>
                <w:numId w:val="11"/>
              </w:numPr>
            </w:pPr>
            <w:r>
              <w:t>resource/volunteer mobilization</w:t>
            </w:r>
          </w:p>
          <w:p w14:paraId="5C3FB386" w14:textId="261B72A8" w:rsidR="00864FBE" w:rsidRDefault="00864FBE" w:rsidP="00864FBE">
            <w:pPr>
              <w:pStyle w:val="ListParagraph"/>
              <w:numPr>
                <w:ilvl w:val="0"/>
                <w:numId w:val="11"/>
              </w:numPr>
            </w:pPr>
            <w:r>
              <w:t>warnings</w:t>
            </w:r>
          </w:p>
          <w:p w14:paraId="2AB9EE9E" w14:textId="336016A8" w:rsidR="00864FBE" w:rsidRDefault="00864FBE" w:rsidP="00864FBE">
            <w:pPr>
              <w:pStyle w:val="ListParagraph"/>
              <w:numPr>
                <w:ilvl w:val="0"/>
                <w:numId w:val="11"/>
              </w:numPr>
            </w:pPr>
            <w:r>
              <w:t>restrictions (ex. not promoting events that don’t comply with the agreements)</w:t>
            </w:r>
          </w:p>
          <w:p w14:paraId="78916856" w14:textId="797BF9BD" w:rsidR="00864FBE" w:rsidRDefault="00864FBE" w:rsidP="00864FBE">
            <w:pPr>
              <w:pStyle w:val="ListParagraph"/>
              <w:numPr>
                <w:ilvl w:val="0"/>
                <w:numId w:val="11"/>
              </w:numPr>
            </w:pPr>
            <w:r>
              <w:t>ejections (ex. removing the volunteer from the event</w:t>
            </w:r>
            <w:r w:rsidR="00464F55">
              <w:t xml:space="preserve"> or delisting the club</w:t>
            </w:r>
            <w:r>
              <w:t>), and</w:t>
            </w:r>
          </w:p>
          <w:p w14:paraId="20CCAD03" w14:textId="33EB7F3C" w:rsidR="00864FBE" w:rsidRDefault="00864FBE" w:rsidP="00864FBE">
            <w:pPr>
              <w:pStyle w:val="ListParagraph"/>
              <w:numPr>
                <w:ilvl w:val="0"/>
                <w:numId w:val="11"/>
              </w:numPr>
            </w:pPr>
            <w:r>
              <w:t>cancellations</w:t>
            </w:r>
          </w:p>
        </w:tc>
        <w:tc>
          <w:tcPr>
            <w:tcW w:w="2835" w:type="dxa"/>
          </w:tcPr>
          <w:p w14:paraId="671618E4" w14:textId="6C492540" w:rsidR="00864FBE" w:rsidRDefault="00464F55" w:rsidP="00A8647A">
            <w:r>
              <w:t>Kristy and Kristen</w:t>
            </w:r>
          </w:p>
        </w:tc>
        <w:tc>
          <w:tcPr>
            <w:tcW w:w="2182" w:type="dxa"/>
          </w:tcPr>
          <w:p w14:paraId="55C5C3A2" w14:textId="4BF5B429" w:rsidR="00864FBE" w:rsidRDefault="00464F55" w:rsidP="00A8647A">
            <w:r>
              <w:t>May 2021</w:t>
            </w:r>
          </w:p>
        </w:tc>
      </w:tr>
      <w:tr w:rsidR="00864FBE" w14:paraId="34CE334F" w14:textId="77777777" w:rsidTr="00522936">
        <w:tc>
          <w:tcPr>
            <w:tcW w:w="562" w:type="dxa"/>
          </w:tcPr>
          <w:p w14:paraId="548965F7" w14:textId="77777777" w:rsidR="00864FBE" w:rsidRDefault="00864FBE" w:rsidP="00A8647A">
            <w:pPr>
              <w:pStyle w:val="ListParagraph"/>
              <w:numPr>
                <w:ilvl w:val="0"/>
                <w:numId w:val="1"/>
              </w:numPr>
            </w:pPr>
          </w:p>
        </w:tc>
        <w:tc>
          <w:tcPr>
            <w:tcW w:w="7371" w:type="dxa"/>
          </w:tcPr>
          <w:p w14:paraId="3619A5CC" w14:textId="15326CFF" w:rsidR="00864FBE" w:rsidRDefault="00EE6B61" w:rsidP="00A8647A">
            <w:r>
              <w:t xml:space="preserve">Require </w:t>
            </w:r>
            <w:r w:rsidR="00464F55">
              <w:t xml:space="preserve">safe sports </w:t>
            </w:r>
            <w:r>
              <w:t>certification</w:t>
            </w:r>
            <w:r w:rsidR="00464F55">
              <w:t xml:space="preserve">, to be taken by </w:t>
            </w:r>
            <w:r>
              <w:t xml:space="preserve">the board, </w:t>
            </w:r>
            <w:r w:rsidR="00464F55">
              <w:t>coaches, athletes, officials</w:t>
            </w:r>
            <w:r>
              <w:t>, and those hosting sanctioned events</w:t>
            </w:r>
            <w:r w:rsidR="00464F55">
              <w:t>.</w:t>
            </w:r>
          </w:p>
        </w:tc>
        <w:tc>
          <w:tcPr>
            <w:tcW w:w="2835" w:type="dxa"/>
          </w:tcPr>
          <w:p w14:paraId="10FA60A0" w14:textId="1EEC7AB9" w:rsidR="00864FBE" w:rsidRDefault="00EE6B61" w:rsidP="00A8647A">
            <w:r>
              <w:t>Bonnie</w:t>
            </w:r>
          </w:p>
        </w:tc>
        <w:tc>
          <w:tcPr>
            <w:tcW w:w="2182" w:type="dxa"/>
          </w:tcPr>
          <w:p w14:paraId="7059819C" w14:textId="712CC520" w:rsidR="00864FBE" w:rsidRDefault="00EE6B61" w:rsidP="00A8647A">
            <w:r>
              <w:t>Ongoing</w:t>
            </w:r>
          </w:p>
        </w:tc>
      </w:tr>
      <w:tr w:rsidR="00864FBE" w14:paraId="50EA924F" w14:textId="77777777" w:rsidTr="00522936">
        <w:tc>
          <w:tcPr>
            <w:tcW w:w="562" w:type="dxa"/>
          </w:tcPr>
          <w:p w14:paraId="65933E6E" w14:textId="77777777" w:rsidR="00864FBE" w:rsidRDefault="00864FBE" w:rsidP="00A8647A">
            <w:pPr>
              <w:pStyle w:val="ListParagraph"/>
              <w:numPr>
                <w:ilvl w:val="0"/>
                <w:numId w:val="1"/>
              </w:numPr>
            </w:pPr>
          </w:p>
        </w:tc>
        <w:tc>
          <w:tcPr>
            <w:tcW w:w="7371" w:type="dxa"/>
          </w:tcPr>
          <w:p w14:paraId="5CCEEEE8" w14:textId="33E31A28" w:rsidR="00864FBE" w:rsidRDefault="00EE6B61" w:rsidP="00A8647A">
            <w:r>
              <w:t>Recruit, retain, and train 5 coaches/year.</w:t>
            </w:r>
          </w:p>
        </w:tc>
        <w:tc>
          <w:tcPr>
            <w:tcW w:w="2835" w:type="dxa"/>
          </w:tcPr>
          <w:p w14:paraId="09B0182C" w14:textId="4803BC62" w:rsidR="00864FBE" w:rsidRDefault="00BC7BC4" w:rsidP="00A8647A">
            <w:r>
              <w:t>Don, the “Coaching and Officials Director”</w:t>
            </w:r>
          </w:p>
        </w:tc>
        <w:tc>
          <w:tcPr>
            <w:tcW w:w="2182" w:type="dxa"/>
          </w:tcPr>
          <w:p w14:paraId="439BF3F3" w14:textId="30FB45B9" w:rsidR="00864FBE" w:rsidRDefault="00BC7BC4" w:rsidP="00A8647A">
            <w:r>
              <w:t>May, annually.</w:t>
            </w:r>
          </w:p>
        </w:tc>
      </w:tr>
      <w:tr w:rsidR="00EE6B61" w14:paraId="5A7113DC" w14:textId="77777777" w:rsidTr="00522936">
        <w:tc>
          <w:tcPr>
            <w:tcW w:w="562" w:type="dxa"/>
          </w:tcPr>
          <w:p w14:paraId="53B5F6BE" w14:textId="77777777" w:rsidR="00EE6B61" w:rsidRDefault="00EE6B61" w:rsidP="00A8647A">
            <w:pPr>
              <w:pStyle w:val="ListParagraph"/>
              <w:numPr>
                <w:ilvl w:val="0"/>
                <w:numId w:val="1"/>
              </w:numPr>
            </w:pPr>
          </w:p>
        </w:tc>
        <w:tc>
          <w:tcPr>
            <w:tcW w:w="7371" w:type="dxa"/>
          </w:tcPr>
          <w:p w14:paraId="06C7AF5E" w14:textId="6B3EC9FC" w:rsidR="00EE6B61" w:rsidRDefault="00BC7BC4" w:rsidP="00A8647A">
            <w:r>
              <w:t>Recruit, retain, and train 5 officials</w:t>
            </w:r>
            <w:r w:rsidR="00EE6B61">
              <w:t>/year.</w:t>
            </w:r>
          </w:p>
        </w:tc>
        <w:tc>
          <w:tcPr>
            <w:tcW w:w="2835" w:type="dxa"/>
          </w:tcPr>
          <w:p w14:paraId="359F628B" w14:textId="60016303" w:rsidR="00EE6B61" w:rsidRDefault="00BC7BC4" w:rsidP="00A8647A">
            <w:r>
              <w:t>Don</w:t>
            </w:r>
          </w:p>
        </w:tc>
        <w:tc>
          <w:tcPr>
            <w:tcW w:w="2182" w:type="dxa"/>
          </w:tcPr>
          <w:p w14:paraId="3E944D95" w14:textId="0DBB90B0" w:rsidR="00EE6B61" w:rsidRDefault="00BC7BC4" w:rsidP="00A8647A">
            <w:r>
              <w:t>May, annually.</w:t>
            </w:r>
          </w:p>
        </w:tc>
      </w:tr>
    </w:tbl>
    <w:p w14:paraId="33400D1D" w14:textId="77777777" w:rsidR="006234C0" w:rsidRDefault="006234C0" w:rsidP="00864FBE">
      <w:pPr>
        <w:rPr>
          <w:b/>
          <w:bCs/>
        </w:rPr>
      </w:pPr>
    </w:p>
    <w:p w14:paraId="41A70F33" w14:textId="11C445CA" w:rsidR="00864FBE" w:rsidRPr="00864FBE" w:rsidRDefault="00864FBE" w:rsidP="00864FBE">
      <w:pPr>
        <w:rPr>
          <w:b/>
          <w:bCs/>
        </w:rPr>
      </w:pPr>
      <w:r w:rsidRPr="00864FBE">
        <w:rPr>
          <w:b/>
          <w:bCs/>
        </w:rPr>
        <w:t>OBJECTIVE 2: BUILDING. Build</w:t>
      </w:r>
      <w:r w:rsidR="006234C0">
        <w:rPr>
          <w:b/>
          <w:bCs/>
        </w:rPr>
        <w:t>ing</w:t>
      </w:r>
      <w:r w:rsidRPr="00864FBE">
        <w:rPr>
          <w:b/>
          <w:bCs/>
        </w:rPr>
        <w:t xml:space="preserve"> Athletics Yukon’s capacity and that of its volunteers.</w:t>
      </w:r>
    </w:p>
    <w:tbl>
      <w:tblPr>
        <w:tblStyle w:val="TableGrid"/>
        <w:tblW w:w="0" w:type="auto"/>
        <w:tblLook w:val="04A0" w:firstRow="1" w:lastRow="0" w:firstColumn="1" w:lastColumn="0" w:noHBand="0" w:noVBand="1"/>
      </w:tblPr>
      <w:tblGrid>
        <w:gridCol w:w="562"/>
        <w:gridCol w:w="7371"/>
        <w:gridCol w:w="2835"/>
        <w:gridCol w:w="2182"/>
      </w:tblGrid>
      <w:tr w:rsidR="00050461" w14:paraId="5478E536" w14:textId="77777777" w:rsidTr="00522936">
        <w:tc>
          <w:tcPr>
            <w:tcW w:w="562" w:type="dxa"/>
          </w:tcPr>
          <w:p w14:paraId="6841B54E" w14:textId="77777777" w:rsidR="00050461" w:rsidRDefault="00050461" w:rsidP="00A8647A"/>
        </w:tc>
        <w:tc>
          <w:tcPr>
            <w:tcW w:w="7371" w:type="dxa"/>
          </w:tcPr>
          <w:p w14:paraId="3BD54EC6" w14:textId="77777777" w:rsidR="00050461" w:rsidRPr="00B80AA6" w:rsidRDefault="00050461" w:rsidP="00A8647A">
            <w:pPr>
              <w:jc w:val="center"/>
              <w:rPr>
                <w:b/>
                <w:bCs/>
              </w:rPr>
            </w:pPr>
            <w:r w:rsidRPr="00B80AA6">
              <w:rPr>
                <w:b/>
                <w:bCs/>
              </w:rPr>
              <w:t>Action</w:t>
            </w:r>
          </w:p>
        </w:tc>
        <w:tc>
          <w:tcPr>
            <w:tcW w:w="2835" w:type="dxa"/>
          </w:tcPr>
          <w:p w14:paraId="013BC8D1" w14:textId="77777777" w:rsidR="00050461" w:rsidRPr="00B80AA6" w:rsidRDefault="00050461" w:rsidP="00A8647A">
            <w:pPr>
              <w:jc w:val="center"/>
              <w:rPr>
                <w:b/>
                <w:bCs/>
              </w:rPr>
            </w:pPr>
            <w:r>
              <w:rPr>
                <w:b/>
                <w:bCs/>
              </w:rPr>
              <w:t>Lead</w:t>
            </w:r>
          </w:p>
        </w:tc>
        <w:tc>
          <w:tcPr>
            <w:tcW w:w="2182" w:type="dxa"/>
          </w:tcPr>
          <w:p w14:paraId="6D93A6F5" w14:textId="77777777" w:rsidR="00050461" w:rsidRPr="00B80AA6" w:rsidRDefault="00050461" w:rsidP="00A8647A">
            <w:pPr>
              <w:jc w:val="center"/>
              <w:rPr>
                <w:b/>
                <w:bCs/>
              </w:rPr>
            </w:pPr>
            <w:r w:rsidRPr="00B80AA6">
              <w:rPr>
                <w:b/>
                <w:bCs/>
              </w:rPr>
              <w:t>Timeframe</w:t>
            </w:r>
          </w:p>
        </w:tc>
      </w:tr>
      <w:tr w:rsidR="00522936" w14:paraId="24D4361C" w14:textId="77777777" w:rsidTr="00522936">
        <w:tc>
          <w:tcPr>
            <w:tcW w:w="562" w:type="dxa"/>
          </w:tcPr>
          <w:p w14:paraId="480B784B" w14:textId="77777777" w:rsidR="00522936" w:rsidRDefault="00522936" w:rsidP="00A8647A">
            <w:pPr>
              <w:pStyle w:val="ListParagraph"/>
              <w:numPr>
                <w:ilvl w:val="0"/>
                <w:numId w:val="8"/>
              </w:numPr>
            </w:pPr>
          </w:p>
        </w:tc>
        <w:tc>
          <w:tcPr>
            <w:tcW w:w="7371" w:type="dxa"/>
          </w:tcPr>
          <w:p w14:paraId="7B12B4B4" w14:textId="3F4B8677" w:rsidR="00522936" w:rsidRDefault="00522936" w:rsidP="00A8647A">
            <w:r>
              <w:t xml:space="preserve">Identify a Volunteer Recruitment and Management director to lead </w:t>
            </w:r>
            <w:r w:rsidR="00BC7BC4">
              <w:t>board</w:t>
            </w:r>
            <w:r>
              <w:t xml:space="preserve"> and volunteer recruitment.</w:t>
            </w:r>
          </w:p>
        </w:tc>
        <w:tc>
          <w:tcPr>
            <w:tcW w:w="2835" w:type="dxa"/>
          </w:tcPr>
          <w:p w14:paraId="17AB46F8" w14:textId="5DDE4D24" w:rsidR="00522936" w:rsidRDefault="003C0707" w:rsidP="00A8647A">
            <w:r>
              <w:t>Kristy</w:t>
            </w:r>
          </w:p>
        </w:tc>
        <w:tc>
          <w:tcPr>
            <w:tcW w:w="2182" w:type="dxa"/>
          </w:tcPr>
          <w:p w14:paraId="20CE4906" w14:textId="6DB949FA" w:rsidR="00522936" w:rsidRDefault="00522936" w:rsidP="00A8647A">
            <w:r>
              <w:t>Immediately</w:t>
            </w:r>
          </w:p>
        </w:tc>
      </w:tr>
      <w:tr w:rsidR="00522936" w14:paraId="45276AD7" w14:textId="77777777" w:rsidTr="00522936">
        <w:tc>
          <w:tcPr>
            <w:tcW w:w="562" w:type="dxa"/>
          </w:tcPr>
          <w:p w14:paraId="796EFC3D" w14:textId="77777777" w:rsidR="00522936" w:rsidRDefault="00522936" w:rsidP="00A8647A">
            <w:pPr>
              <w:pStyle w:val="ListParagraph"/>
              <w:numPr>
                <w:ilvl w:val="0"/>
                <w:numId w:val="8"/>
              </w:numPr>
            </w:pPr>
          </w:p>
        </w:tc>
        <w:tc>
          <w:tcPr>
            <w:tcW w:w="7371" w:type="dxa"/>
          </w:tcPr>
          <w:p w14:paraId="31CFB6E2" w14:textId="787C98FB" w:rsidR="00522936" w:rsidRDefault="00522936" w:rsidP="00A8647A">
            <w:r>
              <w:t>Develop/use a volunteer management database</w:t>
            </w:r>
          </w:p>
        </w:tc>
        <w:tc>
          <w:tcPr>
            <w:tcW w:w="2835" w:type="dxa"/>
          </w:tcPr>
          <w:p w14:paraId="08A7C65C" w14:textId="7565F200" w:rsidR="00522936" w:rsidRDefault="003C0707" w:rsidP="00A8647A">
            <w:r>
              <w:t>Kristy/</w:t>
            </w:r>
            <w:r w:rsidR="00522936">
              <w:t>Volunteer Recruitment and Management Director</w:t>
            </w:r>
          </w:p>
        </w:tc>
        <w:tc>
          <w:tcPr>
            <w:tcW w:w="2182" w:type="dxa"/>
          </w:tcPr>
          <w:p w14:paraId="27716B20" w14:textId="23B152E1" w:rsidR="00522936" w:rsidRDefault="003C0707" w:rsidP="00A8647A">
            <w:r>
              <w:t>May 2021 and ongoing</w:t>
            </w:r>
          </w:p>
        </w:tc>
      </w:tr>
      <w:tr w:rsidR="00864FBE" w14:paraId="1B253882" w14:textId="77777777" w:rsidTr="00522936">
        <w:tc>
          <w:tcPr>
            <w:tcW w:w="562" w:type="dxa"/>
          </w:tcPr>
          <w:p w14:paraId="27A4A7EB" w14:textId="77777777" w:rsidR="00864FBE" w:rsidRDefault="00864FBE" w:rsidP="00A8647A">
            <w:pPr>
              <w:pStyle w:val="ListParagraph"/>
              <w:numPr>
                <w:ilvl w:val="0"/>
                <w:numId w:val="8"/>
              </w:numPr>
            </w:pPr>
          </w:p>
        </w:tc>
        <w:tc>
          <w:tcPr>
            <w:tcW w:w="7371" w:type="dxa"/>
          </w:tcPr>
          <w:p w14:paraId="75AAE653" w14:textId="2C067F2B" w:rsidR="00864FBE" w:rsidRDefault="00864FBE" w:rsidP="00A8647A">
            <w:r>
              <w:t>Develop a volunteer management plan, which may include:</w:t>
            </w:r>
          </w:p>
          <w:p w14:paraId="10495E47" w14:textId="1C1C9BCD" w:rsidR="00864FBE" w:rsidRDefault="00864FBE" w:rsidP="00864FBE">
            <w:pPr>
              <w:pStyle w:val="ListParagraph"/>
              <w:numPr>
                <w:ilvl w:val="0"/>
                <w:numId w:val="12"/>
              </w:numPr>
            </w:pPr>
            <w:r>
              <w:t>Volunteer positions (roles, responsibilities, and expectations)</w:t>
            </w:r>
          </w:p>
          <w:p w14:paraId="1091CA03" w14:textId="6E90DEC7" w:rsidR="00864FBE" w:rsidRDefault="00864FBE" w:rsidP="00864FBE">
            <w:pPr>
              <w:pStyle w:val="ListParagraph"/>
              <w:numPr>
                <w:ilvl w:val="0"/>
                <w:numId w:val="12"/>
              </w:numPr>
            </w:pPr>
            <w:r>
              <w:t>Volunteer promotion and recruitment (including skills-based recruitment and matching)</w:t>
            </w:r>
          </w:p>
          <w:p w14:paraId="3323D37E" w14:textId="4EA8A1E1" w:rsidR="00864FBE" w:rsidRDefault="00864FBE" w:rsidP="00864FBE">
            <w:pPr>
              <w:pStyle w:val="ListParagraph"/>
              <w:numPr>
                <w:ilvl w:val="0"/>
                <w:numId w:val="12"/>
              </w:numPr>
            </w:pPr>
            <w:r>
              <w:t>Volunteer training</w:t>
            </w:r>
          </w:p>
          <w:p w14:paraId="36570CDB" w14:textId="65EDD404" w:rsidR="00864FBE" w:rsidRDefault="00864FBE" w:rsidP="00864FBE">
            <w:pPr>
              <w:pStyle w:val="ListParagraph"/>
              <w:numPr>
                <w:ilvl w:val="0"/>
                <w:numId w:val="12"/>
              </w:numPr>
            </w:pPr>
            <w:r>
              <w:t>Volunteer tracking (skills and time)</w:t>
            </w:r>
          </w:p>
          <w:p w14:paraId="56408239" w14:textId="704B7752" w:rsidR="00864FBE" w:rsidRDefault="00864FBE" w:rsidP="00864FBE">
            <w:pPr>
              <w:pStyle w:val="ListParagraph"/>
              <w:numPr>
                <w:ilvl w:val="0"/>
                <w:numId w:val="12"/>
              </w:numPr>
            </w:pPr>
            <w:r>
              <w:t>Volunteer feedback and communication</w:t>
            </w:r>
          </w:p>
          <w:p w14:paraId="72CAB64A" w14:textId="34635E97" w:rsidR="00864FBE" w:rsidRDefault="00864FBE" w:rsidP="00864FBE">
            <w:pPr>
              <w:pStyle w:val="ListParagraph"/>
              <w:numPr>
                <w:ilvl w:val="0"/>
                <w:numId w:val="12"/>
              </w:numPr>
            </w:pPr>
            <w:r>
              <w:t>Volunteer recognition (food, prizes, gifts, clothing, discounts, etc.)</w:t>
            </w:r>
          </w:p>
        </w:tc>
        <w:tc>
          <w:tcPr>
            <w:tcW w:w="2835" w:type="dxa"/>
          </w:tcPr>
          <w:p w14:paraId="65C01F81" w14:textId="6CA6D711" w:rsidR="00864FBE" w:rsidRDefault="00522936" w:rsidP="00A8647A">
            <w:r>
              <w:t>Volunteer Recruitment and Management Director with the support of the Board</w:t>
            </w:r>
          </w:p>
        </w:tc>
        <w:tc>
          <w:tcPr>
            <w:tcW w:w="2182" w:type="dxa"/>
          </w:tcPr>
          <w:p w14:paraId="168583FD" w14:textId="4BAB1E2F" w:rsidR="00864FBE" w:rsidRDefault="003C0707" w:rsidP="00A8647A">
            <w:r>
              <w:t>March 2022</w:t>
            </w:r>
          </w:p>
        </w:tc>
      </w:tr>
      <w:tr w:rsidR="00050461" w14:paraId="7832909E" w14:textId="77777777" w:rsidTr="00522936">
        <w:tc>
          <w:tcPr>
            <w:tcW w:w="562" w:type="dxa"/>
          </w:tcPr>
          <w:p w14:paraId="3CFE36B0" w14:textId="77777777" w:rsidR="00050461" w:rsidRDefault="00050461" w:rsidP="00A8647A">
            <w:pPr>
              <w:pStyle w:val="ListParagraph"/>
              <w:numPr>
                <w:ilvl w:val="0"/>
                <w:numId w:val="8"/>
              </w:numPr>
            </w:pPr>
          </w:p>
        </w:tc>
        <w:tc>
          <w:tcPr>
            <w:tcW w:w="7371" w:type="dxa"/>
          </w:tcPr>
          <w:p w14:paraId="7F84D141" w14:textId="393DD332" w:rsidR="00050461" w:rsidRDefault="00864FBE" w:rsidP="00A8647A">
            <w:r>
              <w:t>Use skills-based board recruitment. Formalize the</w:t>
            </w:r>
            <w:r w:rsidR="00050461">
              <w:t xml:space="preserve"> following roles on the Board</w:t>
            </w:r>
            <w:r>
              <w:t xml:space="preserve"> and ensure that they are filled accordingly</w:t>
            </w:r>
            <w:r w:rsidR="00050461">
              <w:t>:</w:t>
            </w:r>
          </w:p>
          <w:p w14:paraId="35AA6924" w14:textId="5759B27D" w:rsidR="00864FBE" w:rsidRDefault="00864FBE" w:rsidP="00864FBE">
            <w:pPr>
              <w:pStyle w:val="ListParagraph"/>
              <w:numPr>
                <w:ilvl w:val="0"/>
                <w:numId w:val="9"/>
              </w:numPr>
            </w:pPr>
            <w:r>
              <w:t xml:space="preserve">President </w:t>
            </w:r>
            <w:r w:rsidR="003C0707">
              <w:t>(Kristen)</w:t>
            </w:r>
          </w:p>
          <w:p w14:paraId="65905D52" w14:textId="012390D6" w:rsidR="00864FBE" w:rsidRDefault="00864FBE" w:rsidP="00864FBE">
            <w:pPr>
              <w:pStyle w:val="ListParagraph"/>
              <w:numPr>
                <w:ilvl w:val="0"/>
                <w:numId w:val="9"/>
              </w:numPr>
            </w:pPr>
            <w:r>
              <w:t>Finance</w:t>
            </w:r>
            <w:r w:rsidR="003C0707">
              <w:t>/</w:t>
            </w:r>
            <w:r>
              <w:t>Treasurer</w:t>
            </w:r>
            <w:r w:rsidR="003C0707">
              <w:t>/Memberships (Bonnie)</w:t>
            </w:r>
          </w:p>
          <w:p w14:paraId="6E590B6C" w14:textId="5EAE76CA" w:rsidR="00864FBE" w:rsidRDefault="003C0707" w:rsidP="00864FBE">
            <w:pPr>
              <w:pStyle w:val="ListParagraph"/>
              <w:numPr>
                <w:ilvl w:val="0"/>
                <w:numId w:val="9"/>
              </w:numPr>
            </w:pPr>
            <w:r>
              <w:t>Secretary/</w:t>
            </w:r>
            <w:r w:rsidR="00864FBE">
              <w:t>Administration (</w:t>
            </w:r>
            <w:r>
              <w:t>Lauren</w:t>
            </w:r>
            <w:r w:rsidR="00864FBE">
              <w:t>)</w:t>
            </w:r>
          </w:p>
          <w:p w14:paraId="255CAA38" w14:textId="01144EE6" w:rsidR="00050461" w:rsidRDefault="00050461" w:rsidP="00A8647A">
            <w:pPr>
              <w:pStyle w:val="ListParagraph"/>
              <w:numPr>
                <w:ilvl w:val="0"/>
                <w:numId w:val="9"/>
              </w:numPr>
            </w:pPr>
            <w:r>
              <w:t>Volunteer Recruitment and Management</w:t>
            </w:r>
            <w:r w:rsidR="003C0707">
              <w:t xml:space="preserve"> (Kristy)</w:t>
            </w:r>
          </w:p>
          <w:p w14:paraId="6EFAE6B4" w14:textId="766EFC32" w:rsidR="00050461" w:rsidRDefault="00050461" w:rsidP="00A8647A">
            <w:pPr>
              <w:pStyle w:val="ListParagraph"/>
              <w:numPr>
                <w:ilvl w:val="0"/>
                <w:numId w:val="9"/>
              </w:numPr>
            </w:pPr>
            <w:r>
              <w:t>Marketing and Communications</w:t>
            </w:r>
            <w:r w:rsidR="003C0707">
              <w:t xml:space="preserve"> (Amelia</w:t>
            </w:r>
            <w:r w:rsidR="005744E2">
              <w:t xml:space="preserve"> and Ben</w:t>
            </w:r>
            <w:r w:rsidR="003C0707">
              <w:t>)</w:t>
            </w:r>
          </w:p>
          <w:p w14:paraId="4CA12864" w14:textId="4819D99A" w:rsidR="00050461" w:rsidRDefault="00050461" w:rsidP="00A8647A">
            <w:pPr>
              <w:pStyle w:val="ListParagraph"/>
              <w:numPr>
                <w:ilvl w:val="0"/>
                <w:numId w:val="9"/>
              </w:numPr>
            </w:pPr>
            <w:r>
              <w:t xml:space="preserve">Policy Development and </w:t>
            </w:r>
            <w:r w:rsidR="00BC7BC4">
              <w:t>Accountability (Lauren)</w:t>
            </w:r>
          </w:p>
          <w:p w14:paraId="5D9768BB" w14:textId="3935AB8B" w:rsidR="00050461" w:rsidRDefault="00050461" w:rsidP="00A8647A">
            <w:pPr>
              <w:pStyle w:val="ListParagraph"/>
              <w:numPr>
                <w:ilvl w:val="0"/>
                <w:numId w:val="9"/>
              </w:numPr>
            </w:pPr>
            <w:r>
              <w:t>Programming</w:t>
            </w:r>
            <w:r w:rsidR="003C0707">
              <w:t xml:space="preserve"> (Kristen)</w:t>
            </w:r>
          </w:p>
          <w:p w14:paraId="1499B710" w14:textId="158FA43B" w:rsidR="00050461" w:rsidRDefault="00050461" w:rsidP="00A8647A">
            <w:pPr>
              <w:pStyle w:val="ListParagraph"/>
              <w:numPr>
                <w:ilvl w:val="0"/>
                <w:numId w:val="9"/>
              </w:numPr>
            </w:pPr>
            <w:r>
              <w:t>Coaching and Officials</w:t>
            </w:r>
            <w:r w:rsidR="00BC7BC4">
              <w:t xml:space="preserve"> (Don)</w:t>
            </w:r>
          </w:p>
          <w:p w14:paraId="68108E38" w14:textId="539DB94F" w:rsidR="00050461" w:rsidRDefault="00050461" w:rsidP="00A8647A">
            <w:pPr>
              <w:pStyle w:val="ListParagraph"/>
              <w:numPr>
                <w:ilvl w:val="0"/>
                <w:numId w:val="9"/>
              </w:numPr>
            </w:pPr>
            <w:r>
              <w:lastRenderedPageBreak/>
              <w:t>Club Liaison</w:t>
            </w:r>
            <w:r w:rsidR="00864FBE">
              <w:t xml:space="preserve"> (</w:t>
            </w:r>
            <w:r w:rsidR="003C0707">
              <w:t>Kristen</w:t>
            </w:r>
            <w:r w:rsidR="00864FBE">
              <w:t>)</w:t>
            </w:r>
          </w:p>
        </w:tc>
        <w:tc>
          <w:tcPr>
            <w:tcW w:w="2835" w:type="dxa"/>
          </w:tcPr>
          <w:p w14:paraId="5E2CD707" w14:textId="72683029" w:rsidR="00050461" w:rsidRDefault="00522936" w:rsidP="00A8647A">
            <w:r>
              <w:lastRenderedPageBreak/>
              <w:t>Board/Volunteer Recruitment and Management Director</w:t>
            </w:r>
          </w:p>
        </w:tc>
        <w:tc>
          <w:tcPr>
            <w:tcW w:w="2182" w:type="dxa"/>
          </w:tcPr>
          <w:p w14:paraId="79421BD4" w14:textId="57784368" w:rsidR="00050461" w:rsidRDefault="003C0707" w:rsidP="00A8647A">
            <w:r>
              <w:t>Ongoing, as needed.</w:t>
            </w:r>
          </w:p>
        </w:tc>
      </w:tr>
      <w:tr w:rsidR="00050461" w14:paraId="371A926D" w14:textId="77777777" w:rsidTr="00522936">
        <w:tc>
          <w:tcPr>
            <w:tcW w:w="562" w:type="dxa"/>
          </w:tcPr>
          <w:p w14:paraId="46E3004C" w14:textId="77777777" w:rsidR="00050461" w:rsidRDefault="00050461" w:rsidP="00A8647A">
            <w:pPr>
              <w:pStyle w:val="ListParagraph"/>
              <w:numPr>
                <w:ilvl w:val="0"/>
                <w:numId w:val="8"/>
              </w:numPr>
            </w:pPr>
          </w:p>
        </w:tc>
        <w:tc>
          <w:tcPr>
            <w:tcW w:w="7371" w:type="dxa"/>
          </w:tcPr>
          <w:p w14:paraId="0D8F4A0A" w14:textId="77777777" w:rsidR="00050461" w:rsidRDefault="00050461" w:rsidP="00A8647A">
            <w:r>
              <w:t>Fill the following volunteer roles:</w:t>
            </w:r>
          </w:p>
          <w:p w14:paraId="4D1820B9" w14:textId="49B7507A" w:rsidR="00050461" w:rsidRPr="00E13216" w:rsidRDefault="00050461" w:rsidP="00A8647A">
            <w:pPr>
              <w:pStyle w:val="ListParagraph"/>
              <w:numPr>
                <w:ilvl w:val="0"/>
                <w:numId w:val="10"/>
              </w:numPr>
            </w:pPr>
            <w:r w:rsidRPr="00E13216">
              <w:t>Sponsorships</w:t>
            </w:r>
            <w:r w:rsidR="005744E2" w:rsidRPr="00E13216">
              <w:t xml:space="preserve"> (Ben)</w:t>
            </w:r>
          </w:p>
          <w:p w14:paraId="31AC30CD" w14:textId="586A325D" w:rsidR="00050461" w:rsidRDefault="00050461" w:rsidP="00A8647A">
            <w:pPr>
              <w:pStyle w:val="ListParagraph"/>
              <w:numPr>
                <w:ilvl w:val="0"/>
                <w:numId w:val="10"/>
              </w:numPr>
            </w:pPr>
            <w:r>
              <w:t>Lobbying</w:t>
            </w:r>
            <w:r w:rsidR="005744E2">
              <w:t xml:space="preserve"> (Kristen and Don)</w:t>
            </w:r>
          </w:p>
          <w:p w14:paraId="1777AE03" w14:textId="637A6E1B" w:rsidR="00050461" w:rsidRPr="00E13216" w:rsidRDefault="00050461" w:rsidP="00A8647A">
            <w:pPr>
              <w:pStyle w:val="ListParagraph"/>
              <w:numPr>
                <w:ilvl w:val="0"/>
                <w:numId w:val="10"/>
              </w:numPr>
              <w:rPr>
                <w:highlight w:val="green"/>
              </w:rPr>
            </w:pPr>
            <w:r w:rsidRPr="00E13216">
              <w:rPr>
                <w:highlight w:val="green"/>
              </w:rPr>
              <w:t>Website</w:t>
            </w:r>
            <w:r w:rsidR="00E13216" w:rsidRPr="00E13216">
              <w:rPr>
                <w:highlight w:val="green"/>
              </w:rPr>
              <w:t>/IT</w:t>
            </w:r>
            <w:r w:rsidRPr="00E13216">
              <w:rPr>
                <w:highlight w:val="green"/>
              </w:rPr>
              <w:t xml:space="preserve"> management</w:t>
            </w:r>
            <w:r w:rsidR="005744E2" w:rsidRPr="00E13216">
              <w:rPr>
                <w:highlight w:val="green"/>
              </w:rPr>
              <w:t xml:space="preserve"> </w:t>
            </w:r>
          </w:p>
          <w:p w14:paraId="41A195B3" w14:textId="3F9E0D36" w:rsidR="00864FBE" w:rsidRDefault="00864FBE" w:rsidP="00A8647A">
            <w:pPr>
              <w:pStyle w:val="ListParagraph"/>
              <w:numPr>
                <w:ilvl w:val="0"/>
                <w:numId w:val="10"/>
              </w:numPr>
            </w:pPr>
            <w:r>
              <w:t>Training and event organizers</w:t>
            </w:r>
          </w:p>
          <w:p w14:paraId="35D8E8E9" w14:textId="2D6DAEF5" w:rsidR="00864FBE" w:rsidRDefault="00864FBE" w:rsidP="00A8647A">
            <w:pPr>
              <w:pStyle w:val="ListParagraph"/>
              <w:numPr>
                <w:ilvl w:val="0"/>
                <w:numId w:val="10"/>
              </w:numPr>
            </w:pPr>
            <w:r>
              <w:t>Training and event volunteers</w:t>
            </w:r>
          </w:p>
        </w:tc>
        <w:tc>
          <w:tcPr>
            <w:tcW w:w="2835" w:type="dxa"/>
          </w:tcPr>
          <w:p w14:paraId="5D6C1493" w14:textId="7DCDDD49" w:rsidR="00050461" w:rsidRDefault="00522936" w:rsidP="00A8647A">
            <w:r>
              <w:t>Volunteer Recruitment and Management Director</w:t>
            </w:r>
            <w:r w:rsidR="005744E2">
              <w:t>, supported by the Board</w:t>
            </w:r>
          </w:p>
        </w:tc>
        <w:tc>
          <w:tcPr>
            <w:tcW w:w="2182" w:type="dxa"/>
          </w:tcPr>
          <w:p w14:paraId="165E34C1" w14:textId="3A8CA39F" w:rsidR="00050461" w:rsidRDefault="005744E2" w:rsidP="00A8647A">
            <w:r>
              <w:t>Ongoing, as needed.</w:t>
            </w:r>
          </w:p>
        </w:tc>
      </w:tr>
      <w:tr w:rsidR="00050461" w14:paraId="20446B46" w14:textId="77777777" w:rsidTr="00522936">
        <w:tc>
          <w:tcPr>
            <w:tcW w:w="562" w:type="dxa"/>
          </w:tcPr>
          <w:p w14:paraId="11702FED" w14:textId="77777777" w:rsidR="00050461" w:rsidRDefault="00050461" w:rsidP="00A8647A">
            <w:pPr>
              <w:pStyle w:val="ListParagraph"/>
              <w:numPr>
                <w:ilvl w:val="0"/>
                <w:numId w:val="8"/>
              </w:numPr>
            </w:pPr>
          </w:p>
        </w:tc>
        <w:tc>
          <w:tcPr>
            <w:tcW w:w="7371" w:type="dxa"/>
          </w:tcPr>
          <w:p w14:paraId="17EB3FC9" w14:textId="216B6498" w:rsidR="00050461" w:rsidRDefault="00522936" w:rsidP="00A8647A">
            <w:r>
              <w:t>Invite volunteers to establish clubs for all athletics activities</w:t>
            </w:r>
          </w:p>
        </w:tc>
        <w:tc>
          <w:tcPr>
            <w:tcW w:w="2835" w:type="dxa"/>
          </w:tcPr>
          <w:p w14:paraId="36FACDB3" w14:textId="16E42AFA" w:rsidR="00050461" w:rsidRDefault="005744E2" w:rsidP="00A8647A">
            <w:r>
              <w:t>TBD</w:t>
            </w:r>
          </w:p>
        </w:tc>
        <w:tc>
          <w:tcPr>
            <w:tcW w:w="2182" w:type="dxa"/>
          </w:tcPr>
          <w:p w14:paraId="4EB21109" w14:textId="663972B0" w:rsidR="00050461" w:rsidRDefault="005744E2" w:rsidP="00A8647A">
            <w:r>
              <w:t>2023</w:t>
            </w:r>
          </w:p>
        </w:tc>
      </w:tr>
      <w:tr w:rsidR="00050461" w14:paraId="625743C4" w14:textId="77777777" w:rsidTr="00522936">
        <w:tc>
          <w:tcPr>
            <w:tcW w:w="562" w:type="dxa"/>
          </w:tcPr>
          <w:p w14:paraId="7BD43092" w14:textId="77777777" w:rsidR="00050461" w:rsidRDefault="00050461" w:rsidP="00A8647A">
            <w:pPr>
              <w:pStyle w:val="ListParagraph"/>
              <w:numPr>
                <w:ilvl w:val="0"/>
                <w:numId w:val="8"/>
              </w:numPr>
            </w:pPr>
          </w:p>
        </w:tc>
        <w:tc>
          <w:tcPr>
            <w:tcW w:w="7371" w:type="dxa"/>
          </w:tcPr>
          <w:p w14:paraId="16585092" w14:textId="06C85098" w:rsidR="00050461" w:rsidRDefault="00522936" w:rsidP="00A8647A">
            <w:r>
              <w:t>Invit</w:t>
            </w:r>
            <w:r w:rsidR="005744E2">
              <w:t>ing and supporting</w:t>
            </w:r>
            <w:r>
              <w:t xml:space="preserve"> </w:t>
            </w:r>
            <w:r w:rsidR="005744E2">
              <w:t>coaches</w:t>
            </w:r>
            <w:r>
              <w:t xml:space="preserve"> to coordinate training</w:t>
            </w:r>
            <w:r w:rsidR="005744E2">
              <w:t xml:space="preserve"> for diverse athletics skills and abilities</w:t>
            </w:r>
          </w:p>
        </w:tc>
        <w:tc>
          <w:tcPr>
            <w:tcW w:w="2835" w:type="dxa"/>
          </w:tcPr>
          <w:p w14:paraId="5517AA82" w14:textId="0AD8C9D4" w:rsidR="00050461" w:rsidRDefault="005744E2" w:rsidP="00A8647A">
            <w:r>
              <w:t>Don, with support from Marketing and Communications</w:t>
            </w:r>
          </w:p>
        </w:tc>
        <w:tc>
          <w:tcPr>
            <w:tcW w:w="2182" w:type="dxa"/>
          </w:tcPr>
          <w:p w14:paraId="07F52348" w14:textId="4B6AA02B" w:rsidR="00050461" w:rsidRDefault="005744E2" w:rsidP="00A8647A">
            <w:r>
              <w:t>May, annually</w:t>
            </w:r>
          </w:p>
        </w:tc>
      </w:tr>
      <w:tr w:rsidR="00050461" w14:paraId="7B8B7227" w14:textId="77777777" w:rsidTr="00522936">
        <w:tc>
          <w:tcPr>
            <w:tcW w:w="562" w:type="dxa"/>
          </w:tcPr>
          <w:p w14:paraId="48CFA266" w14:textId="77777777" w:rsidR="00050461" w:rsidRDefault="00050461" w:rsidP="00A8647A">
            <w:pPr>
              <w:pStyle w:val="ListParagraph"/>
              <w:numPr>
                <w:ilvl w:val="0"/>
                <w:numId w:val="8"/>
              </w:numPr>
            </w:pPr>
          </w:p>
        </w:tc>
        <w:tc>
          <w:tcPr>
            <w:tcW w:w="7371" w:type="dxa"/>
          </w:tcPr>
          <w:p w14:paraId="609607FB" w14:textId="1FE47B68" w:rsidR="00050461" w:rsidRDefault="00522936" w:rsidP="00A8647A">
            <w:r>
              <w:t>Invite volunteers to organize events</w:t>
            </w:r>
          </w:p>
        </w:tc>
        <w:tc>
          <w:tcPr>
            <w:tcW w:w="2835" w:type="dxa"/>
          </w:tcPr>
          <w:p w14:paraId="76BD1BB8" w14:textId="29BAC541" w:rsidR="00050461" w:rsidRDefault="005744E2" w:rsidP="00A8647A">
            <w:r>
              <w:t>Kristy</w:t>
            </w:r>
          </w:p>
        </w:tc>
        <w:tc>
          <w:tcPr>
            <w:tcW w:w="2182" w:type="dxa"/>
          </w:tcPr>
          <w:p w14:paraId="4FDD657E" w14:textId="23793938" w:rsidR="00050461" w:rsidRDefault="005744E2" w:rsidP="00A8647A">
            <w:r>
              <w:t>January, annually</w:t>
            </w:r>
          </w:p>
        </w:tc>
      </w:tr>
      <w:tr w:rsidR="00050461" w14:paraId="3E78256F" w14:textId="77777777" w:rsidTr="00522936">
        <w:tc>
          <w:tcPr>
            <w:tcW w:w="562" w:type="dxa"/>
          </w:tcPr>
          <w:p w14:paraId="2FA74B23" w14:textId="77777777" w:rsidR="00050461" w:rsidRDefault="00050461" w:rsidP="00A8647A">
            <w:pPr>
              <w:pStyle w:val="ListParagraph"/>
              <w:numPr>
                <w:ilvl w:val="0"/>
                <w:numId w:val="8"/>
              </w:numPr>
            </w:pPr>
          </w:p>
        </w:tc>
        <w:tc>
          <w:tcPr>
            <w:tcW w:w="7371" w:type="dxa"/>
          </w:tcPr>
          <w:p w14:paraId="3FFA590E" w14:textId="6FF821A1" w:rsidR="00050461" w:rsidRDefault="00522936" w:rsidP="00A8647A">
            <w:r>
              <w:t>Hire an administrator/coordinator</w:t>
            </w:r>
          </w:p>
        </w:tc>
        <w:tc>
          <w:tcPr>
            <w:tcW w:w="2835" w:type="dxa"/>
          </w:tcPr>
          <w:p w14:paraId="023731AD" w14:textId="4A761D2D" w:rsidR="00050461" w:rsidRDefault="005744E2" w:rsidP="00A8647A">
            <w:r>
              <w:t>Kristen (with support from the board)</w:t>
            </w:r>
          </w:p>
        </w:tc>
        <w:tc>
          <w:tcPr>
            <w:tcW w:w="2182" w:type="dxa"/>
          </w:tcPr>
          <w:p w14:paraId="1A79672F" w14:textId="72ED3441" w:rsidR="00050461" w:rsidRDefault="0071466B" w:rsidP="00A8647A">
            <w:r>
              <w:t>ASAP (funding dependent)</w:t>
            </w:r>
          </w:p>
        </w:tc>
      </w:tr>
      <w:tr w:rsidR="00050461" w14:paraId="60DDDEF7" w14:textId="77777777" w:rsidTr="00522936">
        <w:tc>
          <w:tcPr>
            <w:tcW w:w="562" w:type="dxa"/>
          </w:tcPr>
          <w:p w14:paraId="2240D603" w14:textId="77777777" w:rsidR="00050461" w:rsidRDefault="00050461" w:rsidP="00A8647A">
            <w:pPr>
              <w:pStyle w:val="ListParagraph"/>
              <w:numPr>
                <w:ilvl w:val="0"/>
                <w:numId w:val="8"/>
              </w:numPr>
            </w:pPr>
          </w:p>
        </w:tc>
        <w:tc>
          <w:tcPr>
            <w:tcW w:w="7371" w:type="dxa"/>
          </w:tcPr>
          <w:p w14:paraId="2C5EFDE5" w14:textId="534218C8" w:rsidR="00050461" w:rsidRDefault="0071466B" w:rsidP="00A8647A">
            <w:r>
              <w:t>Double annual sponsorship revenues by engaging in sponsor outreach.</w:t>
            </w:r>
          </w:p>
        </w:tc>
        <w:tc>
          <w:tcPr>
            <w:tcW w:w="2835" w:type="dxa"/>
          </w:tcPr>
          <w:p w14:paraId="533EF4A2" w14:textId="1A3C3925" w:rsidR="00050461" w:rsidRDefault="0071466B" w:rsidP="00A8647A">
            <w:r>
              <w:t>Ben</w:t>
            </w:r>
          </w:p>
        </w:tc>
        <w:tc>
          <w:tcPr>
            <w:tcW w:w="2182" w:type="dxa"/>
          </w:tcPr>
          <w:p w14:paraId="313BDEC4" w14:textId="311BB412" w:rsidR="00050461" w:rsidRDefault="0071466B" w:rsidP="00A8647A">
            <w:r>
              <w:t>By 2022 AGM</w:t>
            </w:r>
          </w:p>
        </w:tc>
      </w:tr>
      <w:tr w:rsidR="00050461" w14:paraId="16A34349" w14:textId="77777777" w:rsidTr="00522936">
        <w:tc>
          <w:tcPr>
            <w:tcW w:w="562" w:type="dxa"/>
          </w:tcPr>
          <w:p w14:paraId="3ABF9ACC" w14:textId="77777777" w:rsidR="00050461" w:rsidRDefault="00050461" w:rsidP="00A8647A">
            <w:pPr>
              <w:pStyle w:val="ListParagraph"/>
              <w:numPr>
                <w:ilvl w:val="0"/>
                <w:numId w:val="8"/>
              </w:numPr>
            </w:pPr>
          </w:p>
        </w:tc>
        <w:tc>
          <w:tcPr>
            <w:tcW w:w="7371" w:type="dxa"/>
          </w:tcPr>
          <w:p w14:paraId="63A2619E" w14:textId="35CE8BAF" w:rsidR="00050461" w:rsidRDefault="0071466B" w:rsidP="00A8647A">
            <w:r>
              <w:t>Conduct semi-annual check-ins with sponsors.</w:t>
            </w:r>
          </w:p>
        </w:tc>
        <w:tc>
          <w:tcPr>
            <w:tcW w:w="2835" w:type="dxa"/>
          </w:tcPr>
          <w:p w14:paraId="6787DE9C" w14:textId="35C5C908" w:rsidR="00050461" w:rsidRDefault="0071466B" w:rsidP="00A8647A">
            <w:r>
              <w:t>Ben</w:t>
            </w:r>
          </w:p>
        </w:tc>
        <w:tc>
          <w:tcPr>
            <w:tcW w:w="2182" w:type="dxa"/>
          </w:tcPr>
          <w:p w14:paraId="6273FC4F" w14:textId="46495CC1" w:rsidR="00050461" w:rsidRDefault="00E13216" w:rsidP="00A8647A">
            <w:r>
              <w:t>April and October, annually</w:t>
            </w:r>
          </w:p>
        </w:tc>
      </w:tr>
    </w:tbl>
    <w:p w14:paraId="4AB53573" w14:textId="11199F47" w:rsidR="00BC2305" w:rsidRDefault="00BC2305" w:rsidP="00BC2305"/>
    <w:p w14:paraId="1F002DFA" w14:textId="77777777" w:rsidR="00864FBE" w:rsidRDefault="00864FBE" w:rsidP="00BC2305"/>
    <w:p w14:paraId="027183AB" w14:textId="10708805" w:rsidR="00BC2305" w:rsidRPr="00864FBE" w:rsidRDefault="00864FBE" w:rsidP="00BC2305">
      <w:pPr>
        <w:rPr>
          <w:b/>
          <w:bCs/>
        </w:rPr>
      </w:pPr>
      <w:r>
        <w:rPr>
          <w:b/>
          <w:bCs/>
        </w:rPr>
        <w:t xml:space="preserve">OBJECTIVE 3: </w:t>
      </w:r>
      <w:r w:rsidRPr="00864FBE">
        <w:rPr>
          <w:b/>
          <w:bCs/>
        </w:rPr>
        <w:t xml:space="preserve">PROMOTING. Increase participation in athletics by </w:t>
      </w:r>
      <w:r w:rsidR="00E13216">
        <w:rPr>
          <w:b/>
          <w:bCs/>
        </w:rPr>
        <w:t>10</w:t>
      </w:r>
      <w:r w:rsidRPr="00864FBE">
        <w:rPr>
          <w:b/>
          <w:bCs/>
        </w:rPr>
        <w:t>% year over year.</w:t>
      </w:r>
    </w:p>
    <w:tbl>
      <w:tblPr>
        <w:tblStyle w:val="TableGrid"/>
        <w:tblW w:w="0" w:type="auto"/>
        <w:tblLook w:val="04A0" w:firstRow="1" w:lastRow="0" w:firstColumn="1" w:lastColumn="0" w:noHBand="0" w:noVBand="1"/>
      </w:tblPr>
      <w:tblGrid>
        <w:gridCol w:w="562"/>
        <w:gridCol w:w="7371"/>
        <w:gridCol w:w="2835"/>
        <w:gridCol w:w="2182"/>
      </w:tblGrid>
      <w:tr w:rsidR="00BC2305" w14:paraId="43AE0D57" w14:textId="77777777" w:rsidTr="00522936">
        <w:tc>
          <w:tcPr>
            <w:tcW w:w="562" w:type="dxa"/>
          </w:tcPr>
          <w:p w14:paraId="60CE82D9" w14:textId="77777777" w:rsidR="00BC2305" w:rsidRDefault="00BC2305" w:rsidP="00A8647A"/>
        </w:tc>
        <w:tc>
          <w:tcPr>
            <w:tcW w:w="7371" w:type="dxa"/>
          </w:tcPr>
          <w:p w14:paraId="6D7EB897" w14:textId="77777777" w:rsidR="00BC2305" w:rsidRPr="00B80AA6" w:rsidRDefault="00BC2305" w:rsidP="00A8647A">
            <w:pPr>
              <w:jc w:val="center"/>
              <w:rPr>
                <w:b/>
                <w:bCs/>
              </w:rPr>
            </w:pPr>
            <w:r w:rsidRPr="00B80AA6">
              <w:rPr>
                <w:b/>
                <w:bCs/>
              </w:rPr>
              <w:t>Action</w:t>
            </w:r>
          </w:p>
        </w:tc>
        <w:tc>
          <w:tcPr>
            <w:tcW w:w="2835" w:type="dxa"/>
          </w:tcPr>
          <w:p w14:paraId="317C5911" w14:textId="77777777" w:rsidR="00BC2305" w:rsidRPr="00B80AA6" w:rsidRDefault="00BC2305" w:rsidP="00A8647A">
            <w:pPr>
              <w:jc w:val="center"/>
              <w:rPr>
                <w:b/>
                <w:bCs/>
              </w:rPr>
            </w:pPr>
            <w:r>
              <w:rPr>
                <w:b/>
                <w:bCs/>
              </w:rPr>
              <w:t>Lead</w:t>
            </w:r>
          </w:p>
        </w:tc>
        <w:tc>
          <w:tcPr>
            <w:tcW w:w="2182" w:type="dxa"/>
          </w:tcPr>
          <w:p w14:paraId="0A719D59" w14:textId="77777777" w:rsidR="00BC2305" w:rsidRPr="00B80AA6" w:rsidRDefault="00BC2305" w:rsidP="00A8647A">
            <w:pPr>
              <w:jc w:val="center"/>
              <w:rPr>
                <w:b/>
                <w:bCs/>
              </w:rPr>
            </w:pPr>
            <w:r w:rsidRPr="00B80AA6">
              <w:rPr>
                <w:b/>
                <w:bCs/>
              </w:rPr>
              <w:t>Timeframe</w:t>
            </w:r>
          </w:p>
        </w:tc>
      </w:tr>
      <w:tr w:rsidR="00BC2305" w14:paraId="0DDC4EA0" w14:textId="77777777" w:rsidTr="00522936">
        <w:tc>
          <w:tcPr>
            <w:tcW w:w="562" w:type="dxa"/>
          </w:tcPr>
          <w:p w14:paraId="07428A51" w14:textId="77777777" w:rsidR="00BC2305" w:rsidRDefault="00BC2305" w:rsidP="00BC2305">
            <w:pPr>
              <w:pStyle w:val="ListParagraph"/>
              <w:numPr>
                <w:ilvl w:val="0"/>
                <w:numId w:val="8"/>
              </w:numPr>
            </w:pPr>
          </w:p>
        </w:tc>
        <w:tc>
          <w:tcPr>
            <w:tcW w:w="7371" w:type="dxa"/>
          </w:tcPr>
          <w:p w14:paraId="1EC0F263" w14:textId="3DC2466B" w:rsidR="00BC2305" w:rsidRDefault="00827870" w:rsidP="00864FBE">
            <w:r>
              <w:t>Host a “Track Rascals” summer camp to promote athletics and develop skills and passion in young people</w:t>
            </w:r>
          </w:p>
        </w:tc>
        <w:tc>
          <w:tcPr>
            <w:tcW w:w="2835" w:type="dxa"/>
          </w:tcPr>
          <w:p w14:paraId="6B1F72D7" w14:textId="541417ED" w:rsidR="00BC2305" w:rsidRDefault="0071466B" w:rsidP="00A8647A">
            <w:r>
              <w:t>Kristen</w:t>
            </w:r>
          </w:p>
        </w:tc>
        <w:tc>
          <w:tcPr>
            <w:tcW w:w="2182" w:type="dxa"/>
          </w:tcPr>
          <w:p w14:paraId="308588C2" w14:textId="4C2DBDBA" w:rsidR="00BC2305" w:rsidRDefault="0071466B" w:rsidP="00A8647A">
            <w:r>
              <w:t>Summer 2022</w:t>
            </w:r>
          </w:p>
        </w:tc>
      </w:tr>
      <w:tr w:rsidR="00BC2305" w14:paraId="61F3A31A" w14:textId="77777777" w:rsidTr="00522936">
        <w:tc>
          <w:tcPr>
            <w:tcW w:w="562" w:type="dxa"/>
          </w:tcPr>
          <w:p w14:paraId="57C102ED" w14:textId="77777777" w:rsidR="00BC2305" w:rsidRDefault="00BC2305" w:rsidP="00BC2305">
            <w:pPr>
              <w:pStyle w:val="ListParagraph"/>
              <w:numPr>
                <w:ilvl w:val="0"/>
                <w:numId w:val="8"/>
              </w:numPr>
            </w:pPr>
          </w:p>
        </w:tc>
        <w:tc>
          <w:tcPr>
            <w:tcW w:w="7371" w:type="dxa"/>
          </w:tcPr>
          <w:p w14:paraId="229A1DC9" w14:textId="575AD536" w:rsidR="00BC2305" w:rsidRPr="00827870" w:rsidRDefault="00827870" w:rsidP="00827870">
            <w:r w:rsidRPr="00827870">
              <w:t xml:space="preserve">Developing an “Athletics for all” marketing campaign, which may include testimonials and the reasons why people participate in athletics. The campaign should </w:t>
            </w:r>
            <w:r>
              <w:t>demonstrate the diversity of athletics and the people who participate in athletics.</w:t>
            </w:r>
          </w:p>
        </w:tc>
        <w:tc>
          <w:tcPr>
            <w:tcW w:w="2835" w:type="dxa"/>
          </w:tcPr>
          <w:p w14:paraId="0D7559C6" w14:textId="516DA555" w:rsidR="00BC2305" w:rsidRDefault="00E13216" w:rsidP="00A8647A">
            <w:r>
              <w:t>Kristen</w:t>
            </w:r>
          </w:p>
        </w:tc>
        <w:tc>
          <w:tcPr>
            <w:tcW w:w="2182" w:type="dxa"/>
          </w:tcPr>
          <w:p w14:paraId="6A01CBC8" w14:textId="3E14BE06" w:rsidR="00BC2305" w:rsidRDefault="00E13216" w:rsidP="00A8647A">
            <w:r>
              <w:t>Launched May 2021, and ongoing</w:t>
            </w:r>
          </w:p>
        </w:tc>
      </w:tr>
      <w:tr w:rsidR="00BC2305" w14:paraId="03E456BF" w14:textId="77777777" w:rsidTr="00522936">
        <w:tc>
          <w:tcPr>
            <w:tcW w:w="562" w:type="dxa"/>
          </w:tcPr>
          <w:p w14:paraId="5AC5086A" w14:textId="77777777" w:rsidR="00BC2305" w:rsidRDefault="00BC2305" w:rsidP="00BC2305">
            <w:pPr>
              <w:pStyle w:val="ListParagraph"/>
              <w:numPr>
                <w:ilvl w:val="0"/>
                <w:numId w:val="8"/>
              </w:numPr>
            </w:pPr>
          </w:p>
        </w:tc>
        <w:tc>
          <w:tcPr>
            <w:tcW w:w="7371" w:type="dxa"/>
          </w:tcPr>
          <w:p w14:paraId="53E0C0E5" w14:textId="4FAE2A6E" w:rsidR="00BC2305" w:rsidRDefault="006234C0" w:rsidP="00A8647A">
            <w:r>
              <w:t xml:space="preserve">Host </w:t>
            </w:r>
            <w:r w:rsidR="00E13216">
              <w:t>“</w:t>
            </w:r>
            <w:r>
              <w:t>try it” events for the athletics-curious</w:t>
            </w:r>
            <w:r w:rsidR="00E13216">
              <w:t xml:space="preserve"> (youth and adults)</w:t>
            </w:r>
            <w:r>
              <w:t>.</w:t>
            </w:r>
          </w:p>
        </w:tc>
        <w:tc>
          <w:tcPr>
            <w:tcW w:w="2835" w:type="dxa"/>
          </w:tcPr>
          <w:p w14:paraId="10AA4090" w14:textId="77777777" w:rsidR="00BC2305" w:rsidRDefault="00E13216" w:rsidP="00A8647A">
            <w:r>
              <w:t>Don and Ben</w:t>
            </w:r>
          </w:p>
          <w:p w14:paraId="7054EABA" w14:textId="41C37BA7" w:rsidR="00E13216" w:rsidRDefault="00E13216" w:rsidP="00A8647A">
            <w:r>
              <w:t>Don, Kristen, Lisa, Rodney and Chris</w:t>
            </w:r>
          </w:p>
        </w:tc>
        <w:tc>
          <w:tcPr>
            <w:tcW w:w="2182" w:type="dxa"/>
          </w:tcPr>
          <w:p w14:paraId="2FB57D43" w14:textId="1AC3921C" w:rsidR="00BC2305" w:rsidRDefault="00E13216" w:rsidP="00A8647A">
            <w:r>
              <w:t>Snowshoeing: Mar</w:t>
            </w:r>
          </w:p>
          <w:p w14:paraId="52D7A8D6" w14:textId="5BC8FB2F" w:rsidR="00E13216" w:rsidRDefault="00E13216" w:rsidP="00A8647A">
            <w:r>
              <w:t>T&amp;F: May and Jun</w:t>
            </w:r>
          </w:p>
          <w:p w14:paraId="04BDE419" w14:textId="6705FA7B" w:rsidR="00E13216" w:rsidRDefault="00E13216" w:rsidP="00E13216">
            <w:r>
              <w:t>(annually?)</w:t>
            </w:r>
          </w:p>
        </w:tc>
      </w:tr>
      <w:tr w:rsidR="00BC2305" w14:paraId="75FCBF2E" w14:textId="77777777" w:rsidTr="00522936">
        <w:tc>
          <w:tcPr>
            <w:tcW w:w="562" w:type="dxa"/>
          </w:tcPr>
          <w:p w14:paraId="69E091AF" w14:textId="77777777" w:rsidR="00BC2305" w:rsidRDefault="00BC2305" w:rsidP="00BC2305">
            <w:pPr>
              <w:pStyle w:val="ListParagraph"/>
              <w:numPr>
                <w:ilvl w:val="0"/>
                <w:numId w:val="8"/>
              </w:numPr>
            </w:pPr>
          </w:p>
        </w:tc>
        <w:tc>
          <w:tcPr>
            <w:tcW w:w="7371" w:type="dxa"/>
          </w:tcPr>
          <w:p w14:paraId="6741DE88" w14:textId="03D6E33B" w:rsidR="00BC2305" w:rsidRDefault="006234C0" w:rsidP="00A8647A">
            <w:r>
              <w:t>Find creative ways to promote athletics to young people.</w:t>
            </w:r>
          </w:p>
        </w:tc>
        <w:tc>
          <w:tcPr>
            <w:tcW w:w="2835" w:type="dxa"/>
          </w:tcPr>
          <w:p w14:paraId="65030030" w14:textId="72138D8C" w:rsidR="00BC2305" w:rsidRDefault="004175E5" w:rsidP="00A8647A">
            <w:r>
              <w:t>Board</w:t>
            </w:r>
          </w:p>
        </w:tc>
        <w:tc>
          <w:tcPr>
            <w:tcW w:w="2182" w:type="dxa"/>
          </w:tcPr>
          <w:p w14:paraId="3F2B2A26" w14:textId="516E9105" w:rsidR="00BC2305" w:rsidRDefault="004175E5" w:rsidP="00A8647A">
            <w:r>
              <w:t>March (plan for annually)</w:t>
            </w:r>
          </w:p>
        </w:tc>
      </w:tr>
      <w:tr w:rsidR="00BC2305" w14:paraId="470BCBE9" w14:textId="77777777" w:rsidTr="00522936">
        <w:tc>
          <w:tcPr>
            <w:tcW w:w="562" w:type="dxa"/>
          </w:tcPr>
          <w:p w14:paraId="7C3F3D92" w14:textId="77777777" w:rsidR="00BC2305" w:rsidRDefault="00BC2305" w:rsidP="00BC2305">
            <w:pPr>
              <w:pStyle w:val="ListParagraph"/>
              <w:numPr>
                <w:ilvl w:val="0"/>
                <w:numId w:val="8"/>
              </w:numPr>
            </w:pPr>
          </w:p>
        </w:tc>
        <w:tc>
          <w:tcPr>
            <w:tcW w:w="7371" w:type="dxa"/>
          </w:tcPr>
          <w:p w14:paraId="2129FF9B" w14:textId="65D800DC" w:rsidR="00BC2305" w:rsidRDefault="006234C0" w:rsidP="00A8647A">
            <w:r>
              <w:t>Host non-competitive athletics gatherings (</w:t>
            </w:r>
            <w:proofErr w:type="gramStart"/>
            <w:r>
              <w:t>i.e.</w:t>
            </w:r>
            <w:proofErr w:type="gramEnd"/>
            <w:r>
              <w:t xml:space="preserve"> recreational running groups).</w:t>
            </w:r>
          </w:p>
        </w:tc>
        <w:tc>
          <w:tcPr>
            <w:tcW w:w="2835" w:type="dxa"/>
          </w:tcPr>
          <w:p w14:paraId="633F90A2" w14:textId="3DF664BE" w:rsidR="00BC2305" w:rsidRDefault="004175E5" w:rsidP="00A8647A">
            <w:r>
              <w:t>Volunteer Recruitment and Management Director</w:t>
            </w:r>
          </w:p>
        </w:tc>
        <w:tc>
          <w:tcPr>
            <w:tcW w:w="2182" w:type="dxa"/>
          </w:tcPr>
          <w:p w14:paraId="189C80F4" w14:textId="79B5BD5E" w:rsidR="00BC2305" w:rsidRDefault="004175E5" w:rsidP="00A8647A">
            <w:r>
              <w:t>Ongoing</w:t>
            </w:r>
          </w:p>
        </w:tc>
      </w:tr>
      <w:tr w:rsidR="00BC2305" w14:paraId="1B35D20E" w14:textId="77777777" w:rsidTr="00522936">
        <w:tc>
          <w:tcPr>
            <w:tcW w:w="562" w:type="dxa"/>
          </w:tcPr>
          <w:p w14:paraId="2A9A771F" w14:textId="77777777" w:rsidR="00BC2305" w:rsidRDefault="00BC2305" w:rsidP="00BC2305">
            <w:pPr>
              <w:pStyle w:val="ListParagraph"/>
              <w:numPr>
                <w:ilvl w:val="0"/>
                <w:numId w:val="8"/>
              </w:numPr>
            </w:pPr>
          </w:p>
        </w:tc>
        <w:tc>
          <w:tcPr>
            <w:tcW w:w="7371" w:type="dxa"/>
          </w:tcPr>
          <w:p w14:paraId="02D8B310" w14:textId="2C018A21" w:rsidR="00BC2305" w:rsidRDefault="006234C0" w:rsidP="00A8647A">
            <w:r>
              <w:t>Host clinics for all levels and abilities.</w:t>
            </w:r>
          </w:p>
        </w:tc>
        <w:tc>
          <w:tcPr>
            <w:tcW w:w="2835" w:type="dxa"/>
          </w:tcPr>
          <w:p w14:paraId="49FE5B37" w14:textId="77777777" w:rsidR="00BC2305" w:rsidRDefault="004175E5" w:rsidP="00A8647A">
            <w:r>
              <w:t>TBD</w:t>
            </w:r>
          </w:p>
          <w:p w14:paraId="37B31252" w14:textId="77777777" w:rsidR="004175E5" w:rsidRDefault="004175E5" w:rsidP="00A8647A">
            <w:r>
              <w:t>TBD</w:t>
            </w:r>
          </w:p>
          <w:p w14:paraId="49355287" w14:textId="77777777" w:rsidR="004175E5" w:rsidRDefault="004175E5" w:rsidP="00A8647A">
            <w:r>
              <w:t>Bonnie</w:t>
            </w:r>
          </w:p>
          <w:p w14:paraId="671F03ED" w14:textId="77777777" w:rsidR="004175E5" w:rsidRDefault="004175E5" w:rsidP="00A8647A"/>
          <w:p w14:paraId="2425D058" w14:textId="77777777" w:rsidR="004175E5" w:rsidRDefault="004175E5" w:rsidP="00A8647A">
            <w:r>
              <w:t>Kristen</w:t>
            </w:r>
          </w:p>
          <w:p w14:paraId="4E5A1546" w14:textId="4F69B835" w:rsidR="004175E5" w:rsidRDefault="004175E5" w:rsidP="00A8647A">
            <w:r>
              <w:t>Kristen</w:t>
            </w:r>
          </w:p>
        </w:tc>
        <w:tc>
          <w:tcPr>
            <w:tcW w:w="2182" w:type="dxa"/>
          </w:tcPr>
          <w:p w14:paraId="57CDB45D" w14:textId="77777777" w:rsidR="00E13216" w:rsidRDefault="00E13216" w:rsidP="00E13216">
            <w:r>
              <w:t>Ultra-running: May</w:t>
            </w:r>
          </w:p>
          <w:p w14:paraId="098D2CE1" w14:textId="24E76878" w:rsidR="00E13216" w:rsidRDefault="00E13216" w:rsidP="00E13216">
            <w:r>
              <w:t>Hill running: May</w:t>
            </w:r>
          </w:p>
          <w:p w14:paraId="186A3184" w14:textId="77777777" w:rsidR="00BC2305" w:rsidRDefault="004175E5" w:rsidP="00A8647A">
            <w:r>
              <w:t>Race walking: Jun 2022</w:t>
            </w:r>
          </w:p>
          <w:p w14:paraId="0F3AE4D9" w14:textId="7428A423" w:rsidR="004175E5" w:rsidRDefault="004175E5" w:rsidP="00A8647A">
            <w:r>
              <w:t>T&amp;F: May 2022</w:t>
            </w:r>
          </w:p>
          <w:p w14:paraId="70EEFB91" w14:textId="0CDA4843" w:rsidR="004175E5" w:rsidRDefault="004175E5" w:rsidP="00A8647A">
            <w:r>
              <w:t>Run, Jump, Throw: 2022</w:t>
            </w:r>
          </w:p>
        </w:tc>
      </w:tr>
      <w:tr w:rsidR="00BC2305" w14:paraId="558E716D" w14:textId="77777777" w:rsidTr="00522936">
        <w:tc>
          <w:tcPr>
            <w:tcW w:w="562" w:type="dxa"/>
          </w:tcPr>
          <w:p w14:paraId="7AC8179B" w14:textId="77777777" w:rsidR="00BC2305" w:rsidRDefault="00BC2305" w:rsidP="00BC2305">
            <w:pPr>
              <w:pStyle w:val="ListParagraph"/>
              <w:numPr>
                <w:ilvl w:val="0"/>
                <w:numId w:val="8"/>
              </w:numPr>
            </w:pPr>
          </w:p>
        </w:tc>
        <w:tc>
          <w:tcPr>
            <w:tcW w:w="7371" w:type="dxa"/>
          </w:tcPr>
          <w:p w14:paraId="693EA22C" w14:textId="1DCB9D92" w:rsidR="00BC2305" w:rsidRDefault="006234C0" w:rsidP="00A8647A">
            <w:r>
              <w:t>Host pre- and post-event socializers.</w:t>
            </w:r>
          </w:p>
        </w:tc>
        <w:tc>
          <w:tcPr>
            <w:tcW w:w="2835" w:type="dxa"/>
          </w:tcPr>
          <w:p w14:paraId="22E05E68" w14:textId="42B7D461" w:rsidR="00BC2305" w:rsidRDefault="004175E5" w:rsidP="00A8647A">
            <w:r>
              <w:t>Event organizers</w:t>
            </w:r>
          </w:p>
        </w:tc>
        <w:tc>
          <w:tcPr>
            <w:tcW w:w="2182" w:type="dxa"/>
          </w:tcPr>
          <w:p w14:paraId="14928F41" w14:textId="0ABEAE11" w:rsidR="00BC2305" w:rsidRDefault="004175E5" w:rsidP="00A8647A">
            <w:r>
              <w:t>Ongoing</w:t>
            </w:r>
          </w:p>
        </w:tc>
      </w:tr>
      <w:tr w:rsidR="00BC2305" w14:paraId="5971C762" w14:textId="77777777" w:rsidTr="00522936">
        <w:tc>
          <w:tcPr>
            <w:tcW w:w="562" w:type="dxa"/>
          </w:tcPr>
          <w:p w14:paraId="54A24102" w14:textId="77777777" w:rsidR="00BC2305" w:rsidRDefault="00BC2305" w:rsidP="00BC2305">
            <w:pPr>
              <w:pStyle w:val="ListParagraph"/>
              <w:numPr>
                <w:ilvl w:val="0"/>
                <w:numId w:val="8"/>
              </w:numPr>
            </w:pPr>
          </w:p>
        </w:tc>
        <w:tc>
          <w:tcPr>
            <w:tcW w:w="7371" w:type="dxa"/>
          </w:tcPr>
          <w:p w14:paraId="6FA4BE78" w14:textId="2BDFC58A" w:rsidR="00BC2305" w:rsidRDefault="006234C0" w:rsidP="00A8647A">
            <w:r>
              <w:t xml:space="preserve">Encourage athletics training </w:t>
            </w:r>
            <w:r w:rsidR="004175E5">
              <w:t>for</w:t>
            </w:r>
            <w:r>
              <w:t xml:space="preserve"> athletes and coaches in other sports as a cross-training, abilities-building activity.</w:t>
            </w:r>
          </w:p>
        </w:tc>
        <w:tc>
          <w:tcPr>
            <w:tcW w:w="2835" w:type="dxa"/>
          </w:tcPr>
          <w:p w14:paraId="1E2BEC25" w14:textId="5CF74ECA" w:rsidR="00BC2305" w:rsidRDefault="008465A3" w:rsidP="00A8647A">
            <w:r>
              <w:t>Kristen (and coaches)</w:t>
            </w:r>
          </w:p>
        </w:tc>
        <w:tc>
          <w:tcPr>
            <w:tcW w:w="2182" w:type="dxa"/>
          </w:tcPr>
          <w:p w14:paraId="160F064F" w14:textId="469894C0" w:rsidR="00BC2305" w:rsidRDefault="008465A3" w:rsidP="00A8647A">
            <w:r>
              <w:t>2022</w:t>
            </w:r>
          </w:p>
        </w:tc>
      </w:tr>
      <w:tr w:rsidR="006234C0" w14:paraId="4F3C166A" w14:textId="77777777" w:rsidTr="00522936">
        <w:tc>
          <w:tcPr>
            <w:tcW w:w="562" w:type="dxa"/>
          </w:tcPr>
          <w:p w14:paraId="0A24B82C" w14:textId="77777777" w:rsidR="006234C0" w:rsidRDefault="006234C0" w:rsidP="00BC2305">
            <w:pPr>
              <w:pStyle w:val="ListParagraph"/>
              <w:numPr>
                <w:ilvl w:val="0"/>
                <w:numId w:val="8"/>
              </w:numPr>
            </w:pPr>
          </w:p>
        </w:tc>
        <w:tc>
          <w:tcPr>
            <w:tcW w:w="7371" w:type="dxa"/>
          </w:tcPr>
          <w:p w14:paraId="3DBA2110" w14:textId="47279ABF" w:rsidR="006234C0" w:rsidRDefault="006234C0" w:rsidP="00A8647A">
            <w:r>
              <w:t>Organize professional development opportunities for elementary and high school teachers</w:t>
            </w:r>
          </w:p>
        </w:tc>
        <w:tc>
          <w:tcPr>
            <w:tcW w:w="2835" w:type="dxa"/>
          </w:tcPr>
          <w:p w14:paraId="28933BAE" w14:textId="245FBB60" w:rsidR="006234C0" w:rsidRDefault="008465A3" w:rsidP="00A8647A">
            <w:r>
              <w:t>Kristen</w:t>
            </w:r>
          </w:p>
        </w:tc>
        <w:tc>
          <w:tcPr>
            <w:tcW w:w="2182" w:type="dxa"/>
          </w:tcPr>
          <w:p w14:paraId="33654606" w14:textId="735BD346" w:rsidR="006234C0" w:rsidRDefault="008465A3" w:rsidP="00A8647A">
            <w:r>
              <w:t>May and Oct annually</w:t>
            </w:r>
          </w:p>
        </w:tc>
      </w:tr>
    </w:tbl>
    <w:p w14:paraId="119AC76E" w14:textId="77B7BB5A" w:rsidR="00694BEB" w:rsidRDefault="00694BEB" w:rsidP="00BC2305"/>
    <w:p w14:paraId="530CCF31" w14:textId="77777777" w:rsidR="00694BEB" w:rsidRPr="00BC2305" w:rsidRDefault="00694BEB" w:rsidP="00BC2305"/>
    <w:sectPr w:rsidR="00694BEB" w:rsidRPr="00BC2305" w:rsidSect="00BC2305">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989B5" w14:textId="77777777" w:rsidR="00AE5CB6" w:rsidRDefault="00AE5CB6" w:rsidP="006E770F">
      <w:r>
        <w:separator/>
      </w:r>
    </w:p>
  </w:endnote>
  <w:endnote w:type="continuationSeparator" w:id="0">
    <w:p w14:paraId="44D4C23D" w14:textId="77777777" w:rsidR="00AE5CB6" w:rsidRDefault="00AE5CB6" w:rsidP="006E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2D69" w14:textId="4D8EEEE9" w:rsidR="001D79EA" w:rsidRDefault="00313702">
    <w:pPr>
      <w:pStyle w:val="Footer"/>
    </w:pPr>
    <w:r>
      <w:t>Athletics Yukon thanks the Community Development Fund for supporting this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94839" w14:textId="77777777" w:rsidR="00AE5CB6" w:rsidRDefault="00AE5CB6" w:rsidP="006E770F">
      <w:r>
        <w:separator/>
      </w:r>
    </w:p>
  </w:footnote>
  <w:footnote w:type="continuationSeparator" w:id="0">
    <w:p w14:paraId="3DBAACE0" w14:textId="77777777" w:rsidR="00AE5CB6" w:rsidRDefault="00AE5CB6" w:rsidP="006E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E857" w14:textId="3FD1A0AD" w:rsidR="006E770F" w:rsidRDefault="006E770F" w:rsidP="006E770F">
    <w:pPr>
      <w:pStyle w:val="Header"/>
      <w:tabs>
        <w:tab w:val="clear" w:pos="4680"/>
        <w:tab w:val="clear" w:pos="9360"/>
        <w:tab w:val="left" w:pos="3038"/>
      </w:tabs>
    </w:pPr>
    <w:r>
      <w:rPr>
        <w:noProof/>
      </w:rPr>
      <w:drawing>
        <wp:anchor distT="0" distB="0" distL="114300" distR="114300" simplePos="0" relativeHeight="251658240" behindDoc="0" locked="0" layoutInCell="1" allowOverlap="1" wp14:anchorId="25C0DBD3" wp14:editId="1ACFED8F">
          <wp:simplePos x="0" y="0"/>
          <wp:positionH relativeFrom="column">
            <wp:posOffset>-3063</wp:posOffset>
          </wp:positionH>
          <wp:positionV relativeFrom="paragraph">
            <wp:posOffset>79375</wp:posOffset>
          </wp:positionV>
          <wp:extent cx="823595" cy="823595"/>
          <wp:effectExtent l="0" t="0" r="1905" b="1905"/>
          <wp:wrapNone/>
          <wp:docPr id="1" name="Picture 1"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23595" cy="82359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0069"/>
      <w:gridCol w:w="1843"/>
    </w:tblGrid>
    <w:tr w:rsidR="006E770F" w14:paraId="6F784A0E" w14:textId="77777777" w:rsidTr="00BC2305">
      <w:tc>
        <w:tcPr>
          <w:tcW w:w="1413" w:type="dxa"/>
        </w:tcPr>
        <w:p w14:paraId="189E83AB" w14:textId="0EA43BA8" w:rsidR="006E770F" w:rsidRDefault="006E770F" w:rsidP="006E770F">
          <w:pPr>
            <w:pStyle w:val="Header"/>
            <w:tabs>
              <w:tab w:val="clear" w:pos="4680"/>
              <w:tab w:val="clear" w:pos="9360"/>
              <w:tab w:val="left" w:pos="3038"/>
            </w:tabs>
          </w:pPr>
        </w:p>
      </w:tc>
      <w:tc>
        <w:tcPr>
          <w:tcW w:w="10069" w:type="dxa"/>
        </w:tcPr>
        <w:p w14:paraId="13C8FECA" w14:textId="77777777" w:rsidR="006E770F" w:rsidRPr="006E770F" w:rsidRDefault="006E770F" w:rsidP="006E770F">
          <w:pPr>
            <w:pStyle w:val="Header"/>
            <w:tabs>
              <w:tab w:val="clear" w:pos="4680"/>
              <w:tab w:val="clear" w:pos="9360"/>
              <w:tab w:val="left" w:pos="3038"/>
            </w:tabs>
            <w:rPr>
              <w:b/>
              <w:bCs/>
              <w:sz w:val="56"/>
              <w:szCs w:val="56"/>
            </w:rPr>
          </w:pPr>
          <w:r w:rsidRPr="006E770F">
            <w:rPr>
              <w:b/>
              <w:bCs/>
              <w:sz w:val="56"/>
              <w:szCs w:val="56"/>
            </w:rPr>
            <w:t>Athletics Yukon</w:t>
          </w:r>
        </w:p>
        <w:p w14:paraId="142DFB02" w14:textId="717CB805" w:rsidR="006E770F" w:rsidRPr="006E770F" w:rsidRDefault="006E770F" w:rsidP="006E770F">
          <w:pPr>
            <w:pStyle w:val="Header"/>
            <w:tabs>
              <w:tab w:val="clear" w:pos="4680"/>
              <w:tab w:val="clear" w:pos="9360"/>
              <w:tab w:val="left" w:pos="3038"/>
            </w:tabs>
            <w:rPr>
              <w:b/>
              <w:bCs/>
              <w:i/>
              <w:iCs/>
            </w:rPr>
          </w:pPr>
          <w:r w:rsidRPr="006E770F">
            <w:rPr>
              <w:b/>
              <w:bCs/>
              <w:i/>
              <w:iCs/>
              <w:sz w:val="40"/>
              <w:szCs w:val="40"/>
            </w:rPr>
            <w:t>Strategic Plan 2021-2024</w:t>
          </w:r>
        </w:p>
      </w:tc>
      <w:tc>
        <w:tcPr>
          <w:tcW w:w="1843" w:type="dxa"/>
          <w:vAlign w:val="bottom"/>
        </w:tcPr>
        <w:p w14:paraId="430344EF" w14:textId="6477819B" w:rsidR="006E770F" w:rsidRDefault="006E770F" w:rsidP="006E770F">
          <w:pPr>
            <w:pStyle w:val="Header"/>
            <w:tabs>
              <w:tab w:val="clear" w:pos="4680"/>
              <w:tab w:val="clear" w:pos="9360"/>
              <w:tab w:val="left" w:pos="3038"/>
            </w:tabs>
            <w:jc w:val="right"/>
          </w:pPr>
          <w:r>
            <w:t>Ver. 20/02/</w:t>
          </w:r>
          <w:r w:rsidR="001D79EA">
            <w:t>21</w:t>
          </w:r>
        </w:p>
      </w:tc>
    </w:tr>
  </w:tbl>
  <w:p w14:paraId="276072F5" w14:textId="755DD9BA" w:rsidR="006E770F" w:rsidRDefault="006E770F" w:rsidP="006E770F">
    <w:pPr>
      <w:pStyle w:val="Header"/>
      <w:tabs>
        <w:tab w:val="clear" w:pos="4680"/>
        <w:tab w:val="clear" w:pos="9360"/>
        <w:tab w:val="left" w:pos="30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1726"/>
    <w:multiLevelType w:val="hybridMultilevel"/>
    <w:tmpl w:val="A19C5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466BC1"/>
    <w:multiLevelType w:val="hybridMultilevel"/>
    <w:tmpl w:val="41585604"/>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013B5"/>
    <w:multiLevelType w:val="hybridMultilevel"/>
    <w:tmpl w:val="773007C0"/>
    <w:lvl w:ilvl="0" w:tplc="C55E2EBC">
      <w:start w:val="1"/>
      <w:numFmt w:val="decimal"/>
      <w:lvlText w:val="%1."/>
      <w:lvlJc w:val="left"/>
      <w:pPr>
        <w:tabs>
          <w:tab w:val="num" w:pos="720"/>
        </w:tabs>
        <w:ind w:left="720" w:hanging="360"/>
      </w:pPr>
    </w:lvl>
    <w:lvl w:ilvl="1" w:tplc="479A2BAA" w:tentative="1">
      <w:start w:val="1"/>
      <w:numFmt w:val="decimal"/>
      <w:lvlText w:val="%2."/>
      <w:lvlJc w:val="left"/>
      <w:pPr>
        <w:tabs>
          <w:tab w:val="num" w:pos="1440"/>
        </w:tabs>
        <w:ind w:left="1440" w:hanging="360"/>
      </w:pPr>
    </w:lvl>
    <w:lvl w:ilvl="2" w:tplc="7FFA3984" w:tentative="1">
      <w:start w:val="1"/>
      <w:numFmt w:val="decimal"/>
      <w:lvlText w:val="%3."/>
      <w:lvlJc w:val="left"/>
      <w:pPr>
        <w:tabs>
          <w:tab w:val="num" w:pos="2160"/>
        </w:tabs>
        <w:ind w:left="2160" w:hanging="360"/>
      </w:pPr>
    </w:lvl>
    <w:lvl w:ilvl="3" w:tplc="E54AE218" w:tentative="1">
      <w:start w:val="1"/>
      <w:numFmt w:val="decimal"/>
      <w:lvlText w:val="%4."/>
      <w:lvlJc w:val="left"/>
      <w:pPr>
        <w:tabs>
          <w:tab w:val="num" w:pos="2880"/>
        </w:tabs>
        <w:ind w:left="2880" w:hanging="360"/>
      </w:pPr>
    </w:lvl>
    <w:lvl w:ilvl="4" w:tplc="6C12684A" w:tentative="1">
      <w:start w:val="1"/>
      <w:numFmt w:val="decimal"/>
      <w:lvlText w:val="%5."/>
      <w:lvlJc w:val="left"/>
      <w:pPr>
        <w:tabs>
          <w:tab w:val="num" w:pos="3600"/>
        </w:tabs>
        <w:ind w:left="3600" w:hanging="360"/>
      </w:pPr>
    </w:lvl>
    <w:lvl w:ilvl="5" w:tplc="7E146354" w:tentative="1">
      <w:start w:val="1"/>
      <w:numFmt w:val="decimal"/>
      <w:lvlText w:val="%6."/>
      <w:lvlJc w:val="left"/>
      <w:pPr>
        <w:tabs>
          <w:tab w:val="num" w:pos="4320"/>
        </w:tabs>
        <w:ind w:left="4320" w:hanging="360"/>
      </w:pPr>
    </w:lvl>
    <w:lvl w:ilvl="6" w:tplc="2820C5BA" w:tentative="1">
      <w:start w:val="1"/>
      <w:numFmt w:val="decimal"/>
      <w:lvlText w:val="%7."/>
      <w:lvlJc w:val="left"/>
      <w:pPr>
        <w:tabs>
          <w:tab w:val="num" w:pos="5040"/>
        </w:tabs>
        <w:ind w:left="5040" w:hanging="360"/>
      </w:pPr>
    </w:lvl>
    <w:lvl w:ilvl="7" w:tplc="035EA708" w:tentative="1">
      <w:start w:val="1"/>
      <w:numFmt w:val="decimal"/>
      <w:lvlText w:val="%8."/>
      <w:lvlJc w:val="left"/>
      <w:pPr>
        <w:tabs>
          <w:tab w:val="num" w:pos="5760"/>
        </w:tabs>
        <w:ind w:left="5760" w:hanging="360"/>
      </w:pPr>
    </w:lvl>
    <w:lvl w:ilvl="8" w:tplc="4FBC77E4" w:tentative="1">
      <w:start w:val="1"/>
      <w:numFmt w:val="decimal"/>
      <w:lvlText w:val="%9."/>
      <w:lvlJc w:val="left"/>
      <w:pPr>
        <w:tabs>
          <w:tab w:val="num" w:pos="6480"/>
        </w:tabs>
        <w:ind w:left="6480" w:hanging="360"/>
      </w:pPr>
    </w:lvl>
  </w:abstractNum>
  <w:abstractNum w:abstractNumId="3" w15:restartNumberingAfterBreak="0">
    <w:nsid w:val="421011CA"/>
    <w:multiLevelType w:val="hybridMultilevel"/>
    <w:tmpl w:val="F968B2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BD1838"/>
    <w:multiLevelType w:val="hybridMultilevel"/>
    <w:tmpl w:val="BCC8FD0C"/>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0553E"/>
    <w:multiLevelType w:val="hybridMultilevel"/>
    <w:tmpl w:val="008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D218D"/>
    <w:multiLevelType w:val="hybridMultilevel"/>
    <w:tmpl w:val="09B856B0"/>
    <w:lvl w:ilvl="0" w:tplc="10090011">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D97BA8"/>
    <w:multiLevelType w:val="hybridMultilevel"/>
    <w:tmpl w:val="54EE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30C47"/>
    <w:multiLevelType w:val="hybridMultilevel"/>
    <w:tmpl w:val="88F2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8797C"/>
    <w:multiLevelType w:val="hybridMultilevel"/>
    <w:tmpl w:val="A70058A8"/>
    <w:lvl w:ilvl="0" w:tplc="B73039AA">
      <w:start w:val="7"/>
      <w:numFmt w:val="decimal"/>
      <w:lvlText w:val="%1."/>
      <w:lvlJc w:val="left"/>
      <w:pPr>
        <w:tabs>
          <w:tab w:val="num" w:pos="720"/>
        </w:tabs>
        <w:ind w:left="720" w:hanging="360"/>
      </w:pPr>
    </w:lvl>
    <w:lvl w:ilvl="1" w:tplc="81A2A034" w:tentative="1">
      <w:start w:val="1"/>
      <w:numFmt w:val="decimal"/>
      <w:lvlText w:val="%2."/>
      <w:lvlJc w:val="left"/>
      <w:pPr>
        <w:tabs>
          <w:tab w:val="num" w:pos="1440"/>
        </w:tabs>
        <w:ind w:left="1440" w:hanging="360"/>
      </w:pPr>
    </w:lvl>
    <w:lvl w:ilvl="2" w:tplc="72D494D4" w:tentative="1">
      <w:start w:val="1"/>
      <w:numFmt w:val="decimal"/>
      <w:lvlText w:val="%3."/>
      <w:lvlJc w:val="left"/>
      <w:pPr>
        <w:tabs>
          <w:tab w:val="num" w:pos="2160"/>
        </w:tabs>
        <w:ind w:left="2160" w:hanging="360"/>
      </w:pPr>
    </w:lvl>
    <w:lvl w:ilvl="3" w:tplc="27BA5BFE" w:tentative="1">
      <w:start w:val="1"/>
      <w:numFmt w:val="decimal"/>
      <w:lvlText w:val="%4."/>
      <w:lvlJc w:val="left"/>
      <w:pPr>
        <w:tabs>
          <w:tab w:val="num" w:pos="2880"/>
        </w:tabs>
        <w:ind w:left="2880" w:hanging="360"/>
      </w:pPr>
    </w:lvl>
    <w:lvl w:ilvl="4" w:tplc="B8CAA5A0" w:tentative="1">
      <w:start w:val="1"/>
      <w:numFmt w:val="decimal"/>
      <w:lvlText w:val="%5."/>
      <w:lvlJc w:val="left"/>
      <w:pPr>
        <w:tabs>
          <w:tab w:val="num" w:pos="3600"/>
        </w:tabs>
        <w:ind w:left="3600" w:hanging="360"/>
      </w:pPr>
    </w:lvl>
    <w:lvl w:ilvl="5" w:tplc="9BF0C80C" w:tentative="1">
      <w:start w:val="1"/>
      <w:numFmt w:val="decimal"/>
      <w:lvlText w:val="%6."/>
      <w:lvlJc w:val="left"/>
      <w:pPr>
        <w:tabs>
          <w:tab w:val="num" w:pos="4320"/>
        </w:tabs>
        <w:ind w:left="4320" w:hanging="360"/>
      </w:pPr>
    </w:lvl>
    <w:lvl w:ilvl="6" w:tplc="234C9722" w:tentative="1">
      <w:start w:val="1"/>
      <w:numFmt w:val="decimal"/>
      <w:lvlText w:val="%7."/>
      <w:lvlJc w:val="left"/>
      <w:pPr>
        <w:tabs>
          <w:tab w:val="num" w:pos="5040"/>
        </w:tabs>
        <w:ind w:left="5040" w:hanging="360"/>
      </w:pPr>
    </w:lvl>
    <w:lvl w:ilvl="7" w:tplc="5DEEFAEA" w:tentative="1">
      <w:start w:val="1"/>
      <w:numFmt w:val="decimal"/>
      <w:lvlText w:val="%8."/>
      <w:lvlJc w:val="left"/>
      <w:pPr>
        <w:tabs>
          <w:tab w:val="num" w:pos="5760"/>
        </w:tabs>
        <w:ind w:left="5760" w:hanging="360"/>
      </w:pPr>
    </w:lvl>
    <w:lvl w:ilvl="8" w:tplc="97787E50" w:tentative="1">
      <w:start w:val="1"/>
      <w:numFmt w:val="decimal"/>
      <w:lvlText w:val="%9."/>
      <w:lvlJc w:val="left"/>
      <w:pPr>
        <w:tabs>
          <w:tab w:val="num" w:pos="6480"/>
        </w:tabs>
        <w:ind w:left="6480" w:hanging="360"/>
      </w:pPr>
    </w:lvl>
  </w:abstractNum>
  <w:abstractNum w:abstractNumId="10" w15:restartNumberingAfterBreak="0">
    <w:nsid w:val="69B102AA"/>
    <w:multiLevelType w:val="hybridMultilevel"/>
    <w:tmpl w:val="A18C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9417F"/>
    <w:multiLevelType w:val="hybridMultilevel"/>
    <w:tmpl w:val="09B856B0"/>
    <w:lvl w:ilvl="0" w:tplc="10090011">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9"/>
  </w:num>
  <w:num w:numId="5">
    <w:abstractNumId w:val="2"/>
  </w:num>
  <w:num w:numId="6">
    <w:abstractNumId w:val="3"/>
  </w:num>
  <w:num w:numId="7">
    <w:abstractNumId w:val="0"/>
  </w:num>
  <w:num w:numId="8">
    <w:abstractNumId w:val="11"/>
  </w:num>
  <w:num w:numId="9">
    <w:abstractNumId w:val="7"/>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0F"/>
    <w:rsid w:val="00050461"/>
    <w:rsid w:val="000705EA"/>
    <w:rsid w:val="000B761F"/>
    <w:rsid w:val="00157B1C"/>
    <w:rsid w:val="001D79EA"/>
    <w:rsid w:val="002A38BD"/>
    <w:rsid w:val="00313702"/>
    <w:rsid w:val="003C0707"/>
    <w:rsid w:val="003E1299"/>
    <w:rsid w:val="004175E5"/>
    <w:rsid w:val="00464F55"/>
    <w:rsid w:val="00522936"/>
    <w:rsid w:val="005744E2"/>
    <w:rsid w:val="006234C0"/>
    <w:rsid w:val="00694BEB"/>
    <w:rsid w:val="006A1CC2"/>
    <w:rsid w:val="006E770F"/>
    <w:rsid w:val="0071466B"/>
    <w:rsid w:val="007C1AD8"/>
    <w:rsid w:val="00827870"/>
    <w:rsid w:val="008465A3"/>
    <w:rsid w:val="00864FBE"/>
    <w:rsid w:val="00952681"/>
    <w:rsid w:val="009E310F"/>
    <w:rsid w:val="00AE5CB6"/>
    <w:rsid w:val="00B06725"/>
    <w:rsid w:val="00BC2305"/>
    <w:rsid w:val="00BC7BC4"/>
    <w:rsid w:val="00D96DC9"/>
    <w:rsid w:val="00E13216"/>
    <w:rsid w:val="00EE6B61"/>
    <w:rsid w:val="00F93F08"/>
    <w:rsid w:val="00FA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03A33"/>
  <w15:chartTrackingRefBased/>
  <w15:docId w15:val="{29ED0DBC-A404-7F4F-9FD1-A59B69E4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lang w:val="en-CA"/>
    </w:rPr>
  </w:style>
  <w:style w:type="paragraph" w:styleId="Heading1">
    <w:name w:val="heading 1"/>
    <w:basedOn w:val="Normal"/>
    <w:next w:val="Normal"/>
    <w:link w:val="Heading1Char"/>
    <w:uiPriority w:val="9"/>
    <w:qFormat/>
    <w:rsid w:val="006E770F"/>
    <w:pPr>
      <w:keepNext/>
      <w:keepLines/>
      <w:spacing w:before="240"/>
      <w:outlineLvl w:val="0"/>
    </w:pPr>
    <w:rPr>
      <w:rFonts w:asciiTheme="majorHAnsi" w:eastAsiaTheme="majorEastAsia" w:hAnsiTheme="majorHAnsi" w:cstheme="majorBidi"/>
      <w:color w:val="A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70F"/>
    <w:pPr>
      <w:tabs>
        <w:tab w:val="center" w:pos="4680"/>
        <w:tab w:val="right" w:pos="9360"/>
      </w:tabs>
    </w:pPr>
  </w:style>
  <w:style w:type="character" w:customStyle="1" w:styleId="HeaderChar">
    <w:name w:val="Header Char"/>
    <w:basedOn w:val="DefaultParagraphFont"/>
    <w:link w:val="Header"/>
    <w:uiPriority w:val="99"/>
    <w:rsid w:val="006E770F"/>
    <w:rPr>
      <w:lang w:val="en-CA"/>
    </w:rPr>
  </w:style>
  <w:style w:type="paragraph" w:styleId="Footer">
    <w:name w:val="footer"/>
    <w:basedOn w:val="Normal"/>
    <w:link w:val="FooterChar"/>
    <w:uiPriority w:val="99"/>
    <w:unhideWhenUsed/>
    <w:rsid w:val="006E770F"/>
    <w:pPr>
      <w:tabs>
        <w:tab w:val="center" w:pos="4680"/>
        <w:tab w:val="right" w:pos="9360"/>
      </w:tabs>
    </w:pPr>
  </w:style>
  <w:style w:type="character" w:customStyle="1" w:styleId="FooterChar">
    <w:name w:val="Footer Char"/>
    <w:basedOn w:val="DefaultParagraphFont"/>
    <w:link w:val="Footer"/>
    <w:uiPriority w:val="99"/>
    <w:rsid w:val="006E770F"/>
    <w:rPr>
      <w:lang w:val="en-CA"/>
    </w:rPr>
  </w:style>
  <w:style w:type="table" w:styleId="TableGrid">
    <w:name w:val="Table Grid"/>
    <w:basedOn w:val="TableNormal"/>
    <w:uiPriority w:val="39"/>
    <w:rsid w:val="006E7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770F"/>
    <w:rPr>
      <w:rFonts w:asciiTheme="majorHAnsi" w:eastAsiaTheme="majorEastAsia" w:hAnsiTheme="majorHAnsi" w:cstheme="majorBidi"/>
      <w:color w:val="A00000"/>
      <w:sz w:val="32"/>
      <w:szCs w:val="32"/>
      <w:lang w:val="en-CA"/>
    </w:rPr>
  </w:style>
  <w:style w:type="paragraph" w:styleId="ListParagraph">
    <w:name w:val="List Paragraph"/>
    <w:basedOn w:val="Normal"/>
    <w:uiPriority w:val="34"/>
    <w:qFormat/>
    <w:rsid w:val="00BC2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5623">
      <w:bodyDiv w:val="1"/>
      <w:marLeft w:val="0"/>
      <w:marRight w:val="0"/>
      <w:marTop w:val="0"/>
      <w:marBottom w:val="0"/>
      <w:divBdr>
        <w:top w:val="none" w:sz="0" w:space="0" w:color="auto"/>
        <w:left w:val="none" w:sz="0" w:space="0" w:color="auto"/>
        <w:bottom w:val="none" w:sz="0" w:space="0" w:color="auto"/>
        <w:right w:val="none" w:sz="0" w:space="0" w:color="auto"/>
      </w:divBdr>
      <w:divsChild>
        <w:div w:id="2134667446">
          <w:marLeft w:val="806"/>
          <w:marRight w:val="0"/>
          <w:marTop w:val="0"/>
          <w:marBottom w:val="0"/>
          <w:divBdr>
            <w:top w:val="none" w:sz="0" w:space="0" w:color="auto"/>
            <w:left w:val="none" w:sz="0" w:space="0" w:color="auto"/>
            <w:bottom w:val="none" w:sz="0" w:space="0" w:color="auto"/>
            <w:right w:val="none" w:sz="0" w:space="0" w:color="auto"/>
          </w:divBdr>
        </w:div>
        <w:div w:id="1666782390">
          <w:marLeft w:val="806"/>
          <w:marRight w:val="0"/>
          <w:marTop w:val="0"/>
          <w:marBottom w:val="0"/>
          <w:divBdr>
            <w:top w:val="none" w:sz="0" w:space="0" w:color="auto"/>
            <w:left w:val="none" w:sz="0" w:space="0" w:color="auto"/>
            <w:bottom w:val="none" w:sz="0" w:space="0" w:color="auto"/>
            <w:right w:val="none" w:sz="0" w:space="0" w:color="auto"/>
          </w:divBdr>
        </w:div>
        <w:div w:id="551961729">
          <w:marLeft w:val="806"/>
          <w:marRight w:val="0"/>
          <w:marTop w:val="0"/>
          <w:marBottom w:val="0"/>
          <w:divBdr>
            <w:top w:val="none" w:sz="0" w:space="0" w:color="auto"/>
            <w:left w:val="none" w:sz="0" w:space="0" w:color="auto"/>
            <w:bottom w:val="none" w:sz="0" w:space="0" w:color="auto"/>
            <w:right w:val="none" w:sz="0" w:space="0" w:color="auto"/>
          </w:divBdr>
        </w:div>
        <w:div w:id="26177104">
          <w:marLeft w:val="806"/>
          <w:marRight w:val="0"/>
          <w:marTop w:val="0"/>
          <w:marBottom w:val="0"/>
          <w:divBdr>
            <w:top w:val="none" w:sz="0" w:space="0" w:color="auto"/>
            <w:left w:val="none" w:sz="0" w:space="0" w:color="auto"/>
            <w:bottom w:val="none" w:sz="0" w:space="0" w:color="auto"/>
            <w:right w:val="none" w:sz="0" w:space="0" w:color="auto"/>
          </w:divBdr>
        </w:div>
        <w:div w:id="1148740023">
          <w:marLeft w:val="806"/>
          <w:marRight w:val="0"/>
          <w:marTop w:val="0"/>
          <w:marBottom w:val="0"/>
          <w:divBdr>
            <w:top w:val="none" w:sz="0" w:space="0" w:color="auto"/>
            <w:left w:val="none" w:sz="0" w:space="0" w:color="auto"/>
            <w:bottom w:val="none" w:sz="0" w:space="0" w:color="auto"/>
            <w:right w:val="none" w:sz="0" w:space="0" w:color="auto"/>
          </w:divBdr>
        </w:div>
        <w:div w:id="1222591526">
          <w:marLeft w:val="806"/>
          <w:marRight w:val="0"/>
          <w:marTop w:val="0"/>
          <w:marBottom w:val="0"/>
          <w:divBdr>
            <w:top w:val="none" w:sz="0" w:space="0" w:color="auto"/>
            <w:left w:val="none" w:sz="0" w:space="0" w:color="auto"/>
            <w:bottom w:val="none" w:sz="0" w:space="0" w:color="auto"/>
            <w:right w:val="none" w:sz="0" w:space="0" w:color="auto"/>
          </w:divBdr>
        </w:div>
      </w:divsChild>
    </w:div>
    <w:div w:id="2035113374">
      <w:bodyDiv w:val="1"/>
      <w:marLeft w:val="0"/>
      <w:marRight w:val="0"/>
      <w:marTop w:val="0"/>
      <w:marBottom w:val="0"/>
      <w:divBdr>
        <w:top w:val="none" w:sz="0" w:space="0" w:color="auto"/>
        <w:left w:val="none" w:sz="0" w:space="0" w:color="auto"/>
        <w:bottom w:val="none" w:sz="0" w:space="0" w:color="auto"/>
        <w:right w:val="none" w:sz="0" w:space="0" w:color="auto"/>
      </w:divBdr>
      <w:divsChild>
        <w:div w:id="1123841143">
          <w:marLeft w:val="806"/>
          <w:marRight w:val="0"/>
          <w:marTop w:val="0"/>
          <w:marBottom w:val="0"/>
          <w:divBdr>
            <w:top w:val="none" w:sz="0" w:space="0" w:color="auto"/>
            <w:left w:val="none" w:sz="0" w:space="0" w:color="auto"/>
            <w:bottom w:val="none" w:sz="0" w:space="0" w:color="auto"/>
            <w:right w:val="none" w:sz="0" w:space="0" w:color="auto"/>
          </w:divBdr>
        </w:div>
        <w:div w:id="373699466">
          <w:marLeft w:val="806"/>
          <w:marRight w:val="0"/>
          <w:marTop w:val="0"/>
          <w:marBottom w:val="0"/>
          <w:divBdr>
            <w:top w:val="none" w:sz="0" w:space="0" w:color="auto"/>
            <w:left w:val="none" w:sz="0" w:space="0" w:color="auto"/>
            <w:bottom w:val="none" w:sz="0" w:space="0" w:color="auto"/>
            <w:right w:val="none" w:sz="0" w:space="0" w:color="auto"/>
          </w:divBdr>
        </w:div>
        <w:div w:id="1735274853">
          <w:marLeft w:val="806"/>
          <w:marRight w:val="0"/>
          <w:marTop w:val="0"/>
          <w:marBottom w:val="0"/>
          <w:divBdr>
            <w:top w:val="none" w:sz="0" w:space="0" w:color="auto"/>
            <w:left w:val="none" w:sz="0" w:space="0" w:color="auto"/>
            <w:bottom w:val="none" w:sz="0" w:space="0" w:color="auto"/>
            <w:right w:val="none" w:sz="0" w:space="0" w:color="auto"/>
          </w:divBdr>
        </w:div>
        <w:div w:id="2098749860">
          <w:marLeft w:val="806"/>
          <w:marRight w:val="0"/>
          <w:marTop w:val="0"/>
          <w:marBottom w:val="0"/>
          <w:divBdr>
            <w:top w:val="none" w:sz="0" w:space="0" w:color="auto"/>
            <w:left w:val="none" w:sz="0" w:space="0" w:color="auto"/>
            <w:bottom w:val="none" w:sz="0" w:space="0" w:color="auto"/>
            <w:right w:val="none" w:sz="0" w:space="0" w:color="auto"/>
          </w:divBdr>
        </w:div>
        <w:div w:id="614597600">
          <w:marLeft w:val="806"/>
          <w:marRight w:val="0"/>
          <w:marTop w:val="0"/>
          <w:marBottom w:val="0"/>
          <w:divBdr>
            <w:top w:val="none" w:sz="0" w:space="0" w:color="auto"/>
            <w:left w:val="none" w:sz="0" w:space="0" w:color="auto"/>
            <w:bottom w:val="none" w:sz="0" w:space="0" w:color="auto"/>
            <w:right w:val="none" w:sz="0" w:space="0" w:color="auto"/>
          </w:divBdr>
        </w:div>
        <w:div w:id="1823961246">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Pealow</dc:creator>
  <cp:keywords/>
  <dc:description/>
  <cp:lastModifiedBy>Owner</cp:lastModifiedBy>
  <cp:revision>14</cp:revision>
  <cp:lastPrinted>2021-02-26T01:56:00Z</cp:lastPrinted>
  <dcterms:created xsi:type="dcterms:W3CDTF">2021-02-11T00:41:00Z</dcterms:created>
  <dcterms:modified xsi:type="dcterms:W3CDTF">2021-02-26T01:56:00Z</dcterms:modified>
</cp:coreProperties>
</file>