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44810" w:rsidP="00E16BAB" w:rsidRDefault="007E0EE6" w14:paraId="75EE4225" w14:textId="71291AAC">
      <w:pPr>
        <w:tabs>
          <w:tab w:val="left" w:pos="5580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118F403" wp14:editId="374952AA">
            <wp:extent cx="2819400" cy="571500"/>
            <wp:effectExtent l="0" t="0" r="0" b="0"/>
            <wp:docPr id="1392979669" name="Picture 1392979669" descr="logo-athletics-yu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796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36A562" w:rsidR="6536A562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 xml:space="preserve">                                     ATHLETICS YUKON </w:t>
      </w:r>
    </w:p>
    <w:p w:rsidR="00544810" w:rsidP="3B38E5F8" w:rsidRDefault="16EA5F43" w14:paraId="4A769B20" w14:textId="5E7B6207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BOARD OF DIRECTORS MEETING</w:t>
      </w:r>
    </w:p>
    <w:p w:rsidR="00544810" w:rsidP="17CCC85B" w:rsidRDefault="35EF737A" w14:paraId="1193B02D" w14:textId="08BA397A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C5F6D6" w:rsidR="54C5F6D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November 5, 2024</w:t>
      </w:r>
    </w:p>
    <w:p w:rsidR="00544810" w:rsidP="49A2230B" w:rsidRDefault="1717F268" w14:paraId="3F5173EE" w14:textId="0B390044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pm</w:t>
      </w:r>
    </w:p>
    <w:p w:rsidR="00544810" w:rsidP="3B38E5F8" w:rsidRDefault="16EA5F43" w14:paraId="1CA3A62A" w14:textId="0313BF0D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:rsidR="00544810" w:rsidP="3B38E5F8" w:rsidRDefault="00544810" w14:paraId="3492B323" w14:textId="23DA8B46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58EACD15" w:rsidP="5E13B793" w:rsidRDefault="35EF737A" w14:paraId="27F35415" w14:textId="638B580C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F1B6A7B" w:rsidR="3F1B6A7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Present:   Kristen Johnston, Bonne Love, Don White, Tyler White, Kelli Anderson</w:t>
      </w:r>
    </w:p>
    <w:p w:rsidR="7621DD7B" w:rsidP="65ECD47B" w:rsidRDefault="5AF1890A" w14:paraId="67188E78" w14:textId="6D400342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ECD47B" w:rsidR="65ECD47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Guests: Ian Dimopoulos</w:t>
      </w:r>
    </w:p>
    <w:p w:rsidR="3649D909" w:rsidP="5AF1890A" w:rsidRDefault="35EF737A" w14:paraId="6478CC10" w14:textId="5FB491A0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ECD47B" w:rsidR="65ECD47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Regrets: Rodney Hulstein</w:t>
      </w:r>
    </w:p>
    <w:p w:rsidR="008533E7" w:rsidP="3B38E5F8" w:rsidRDefault="35EF737A" w14:paraId="157FAF63" w14:textId="24EF15D3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7AB076AB" w:rsidR="7AB076A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1.  Call to order: 7:05pm</w:t>
      </w:r>
    </w:p>
    <w:p w:rsidR="54C5F6D6" w:rsidP="54C5F6D6" w:rsidRDefault="54C5F6D6" w14:paraId="2F519206" w14:textId="37D4B187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F05D829" w:rsidR="1F05D82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2.  Additions to the agenda: </w:t>
      </w:r>
    </w:p>
    <w:p w:rsidR="7B3E90AB" w:rsidP="4E136982" w:rsidRDefault="7B3E90AB" w14:paraId="5B54DF60" w14:textId="4381462B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AB076AB" w:rsidR="7AB076A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Greg Newby – 6, 12, </w:t>
      </w:r>
      <w:r w:rsidRPr="7AB076AB" w:rsidR="7AB076A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24hour</w:t>
      </w:r>
      <w:r w:rsidRPr="7AB076AB" w:rsidR="7AB076A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race</w:t>
      </w:r>
    </w:p>
    <w:p w:rsidR="7AB076AB" w:rsidP="7AB076AB" w:rsidRDefault="7AB076AB" w14:paraId="054FE018" w14:textId="5A83E72F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F94FA45" w:rsidR="0F94FA4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Greg will take on race Director duties with AY supporting with admin, gear, bibs, Sport Yukon trailer, registration, etc. Cap registration? Will affect volunteer numbers (10ish)</w:t>
      </w:r>
    </w:p>
    <w:p w:rsidR="0F94FA45" w:rsidP="0F94FA45" w:rsidRDefault="0F94FA45" w14:paraId="0942F34C" w14:textId="55C3041E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0A3DFFE" w:rsidR="20A3DFF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to discuss.</w:t>
      </w:r>
    </w:p>
    <w:p w:rsidR="0F94FA45" w:rsidP="05C485F4" w:rsidRDefault="0F94FA45" w14:paraId="0C2A0A0F" w14:textId="3433A8C0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080" w:right="0" w:hanging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5C485F4" w:rsidR="05C485F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1CAE010A" w:rsidP="1CAE010A" w:rsidRDefault="1CAE010A" w14:paraId="75823657" w14:textId="39032051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7EC07A5" w:rsidR="57EC07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Sport Awards Nominations </w:t>
      </w:r>
    </w:p>
    <w:p w:rsidR="656820D0" w:rsidP="656820D0" w:rsidRDefault="656820D0" w14:paraId="26A6CC05" w14:textId="22B8D509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7EC07A5" w:rsidR="57EC07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55+ athletes, AWG athletes, </w:t>
      </w:r>
    </w:p>
    <w:p w:rsidR="57EC07A5" w:rsidP="57EC07A5" w:rsidRDefault="57EC07A5" w14:paraId="21BDAD04" w14:textId="58224C99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1309DB9" w:rsidR="71309DB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How many people can we nominate? </w:t>
      </w:r>
    </w:p>
    <w:p w:rsidR="71309DB9" w:rsidP="71309DB9" w:rsidRDefault="71309DB9" w14:paraId="525D902F" w14:textId="0B6E13CE">
      <w:pPr>
        <w:pStyle w:val="ListParagraph"/>
        <w:numPr>
          <w:ilvl w:val="2"/>
          <w:numId w:val="1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1309DB9" w:rsidR="71309DB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Kelli to prep applications</w:t>
      </w:r>
    </w:p>
    <w:p w:rsidR="54C5F6D6" w:rsidP="54C5F6D6" w:rsidRDefault="54C5F6D6" w14:paraId="2ABBE9C8" w14:textId="771783C7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360" w:right="0" w:hanging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00544810" w:rsidP="3B38E5F8" w:rsidRDefault="5F1CB572" w14:paraId="64BE8C28" w14:textId="744BA3BE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71309DB9" w:rsidR="71309DB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3.  Approval of the agenda: yes</w:t>
      </w:r>
    </w:p>
    <w:p w:rsidR="3649D909" w:rsidP="3649D909" w:rsidRDefault="40871F73" w14:paraId="710D3EAA" w14:textId="1F79A6AF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71309DB9" w:rsidR="71309DB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4.  Review of past meeting minutes: yes</w:t>
      </w:r>
    </w:p>
    <w:p w:rsidR="00451192" w:rsidP="00451192" w:rsidRDefault="16EA5F43" w14:paraId="447D7A4C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5.  PERMANENT ITEMS</w:t>
      </w:r>
    </w:p>
    <w:p w:rsidR="139FDA3A" w:rsidP="4E136982" w:rsidRDefault="139FDA3A" w14:paraId="385BF110" w14:textId="639705AB">
      <w:pPr>
        <w:pStyle w:val="ListParagraph"/>
        <w:numPr>
          <w:ilvl w:val="0"/>
          <w:numId w:val="14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1309DB9" w:rsidR="71309DB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President’s News: </w:t>
      </w:r>
    </w:p>
    <w:p w:rsidR="71309DB9" w:rsidP="71309DB9" w:rsidRDefault="71309DB9" w14:paraId="6A3B1EE8" w14:textId="622258C5">
      <w:pPr>
        <w:pStyle w:val="ListParagraph"/>
        <w:numPr>
          <w:ilvl w:val="1"/>
          <w:numId w:val="1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Canada Summer Games 2025 - Don and Kristen attended a planning meeting. Need to name team (athletes and coaches) and set numbers.</w:t>
      </w:r>
    </w:p>
    <w:p w:rsidR="2A013BD4" w:rsidP="2A013BD4" w:rsidRDefault="2A013BD4" w14:paraId="608DB88D" w14:textId="51CA35DB">
      <w:pPr>
        <w:pStyle w:val="ListParagraph"/>
        <w:numPr>
          <w:ilvl w:val="2"/>
          <w:numId w:val="1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Kelli to develop form for Coach Application and upload to website.</w:t>
      </w:r>
    </w:p>
    <w:p w:rsidR="2A013BD4" w:rsidP="2A013BD4" w:rsidRDefault="2A013BD4" w14:paraId="4EF62C06" w14:textId="6E72B500">
      <w:pPr>
        <w:pStyle w:val="ListParagraph"/>
        <w:numPr>
          <w:ilvl w:val="2"/>
          <w:numId w:val="1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Singlets need to order new.</w:t>
      </w:r>
    </w:p>
    <w:p w:rsidR="71309DB9" w:rsidP="2A013BD4" w:rsidRDefault="71309DB9" w14:paraId="0368A4FC" w14:textId="48843B43">
      <w:pPr>
        <w:pStyle w:val="ListParagraph"/>
        <w:numPr>
          <w:ilvl w:val="1"/>
          <w:numId w:val="1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Western Canadian Teams Challenge - (formerly Tri Prov) invited to go with CSG team. In Edmonton (July 18-20) planning is underway to take athletes.</w:t>
      </w:r>
    </w:p>
    <w:p w:rsidR="71309DB9" w:rsidP="71309DB9" w:rsidRDefault="71309DB9" w14:paraId="3629BDA9" w14:textId="09E045EF">
      <w:pPr>
        <w:pStyle w:val="ListParagraph"/>
        <w:numPr>
          <w:ilvl w:val="1"/>
          <w:numId w:val="1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Arctic Winter Games 2026 - Don and Kristen went through technical package from last AWG and made suggested changes. Marg will be our Sport Chair for snowshoeing. Hire someone who is tech </w:t>
      </w: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savvy</w:t>
      </w: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run the timing system, pay for each event.</w:t>
      </w:r>
    </w:p>
    <w:p w:rsidR="2A013BD4" w:rsidP="2A013BD4" w:rsidRDefault="2A013BD4" w14:paraId="3BA89072" w14:textId="296F272D">
      <w:pPr>
        <w:pStyle w:val="ListParagraph"/>
        <w:numPr>
          <w:ilvl w:val="1"/>
          <w:numId w:val="1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SAGM for Athletics Canada coming up in December in Ottawa. Kristen to attend.</w:t>
      </w:r>
    </w:p>
    <w:p w:rsidR="2A013BD4" w:rsidP="2A013BD4" w:rsidRDefault="2A013BD4" w14:paraId="124C640D" w14:textId="2B66B20A">
      <w:pPr>
        <w:pStyle w:val="ListParagraph"/>
        <w:numPr>
          <w:ilvl w:val="1"/>
          <w:numId w:val="1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Kristen has a meeting scheduled to keep Trackie as the platform for events.</w:t>
      </w:r>
    </w:p>
    <w:p w:rsidR="4E136982" w:rsidP="4E136982" w:rsidRDefault="4E136982" w14:paraId="57C79533" w14:textId="5252C059">
      <w:pPr>
        <w:pStyle w:val="ListParagraph"/>
        <w:ind w:left="108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E136982" w:rsidP="4E136982" w:rsidRDefault="4E136982" w14:paraId="31B970BF" w14:textId="2B6AA028">
      <w:pPr>
        <w:pStyle w:val="ListParagraph"/>
        <w:ind w:left="108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BA07D5" w:rsidR="7621DD7B" w:rsidP="00644A8F" w:rsidRDefault="40DC9BE2" w14:paraId="5D16D93B" w14:textId="5EE2DCD0">
      <w:pPr>
        <w:pStyle w:val="ListParagraph"/>
        <w:numPr>
          <w:ilvl w:val="0"/>
          <w:numId w:val="14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Funding Applications: </w:t>
      </w:r>
    </w:p>
    <w:p w:rsidR="5AF1890A" w:rsidP="139FDA3A" w:rsidRDefault="5AF1890A" w14:paraId="3CE46B1D" w14:textId="279F6A22">
      <w:pPr>
        <w:pStyle w:val="ListParagraph"/>
        <w:numPr>
          <w:ilvl w:val="1"/>
          <w:numId w:val="1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CDF: expand sea can storage and bleachers for future applications. </w:t>
      </w: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Kelli</w:t>
      </w:r>
      <w:r w:rsidRPr="2A013BD4" w:rsidR="2A013BD4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work on quotes. </w:t>
      </w:r>
    </w:p>
    <w:p w:rsidR="139FDA3A" w:rsidP="54C5F6D6" w:rsidRDefault="139FDA3A" w14:paraId="17577EB0" w14:textId="78C934ED">
      <w:pPr>
        <w:pStyle w:val="ListParagraph"/>
        <w:numPr>
          <w:ilvl w:val="1"/>
          <w:numId w:val="14"/>
        </w:numPr>
        <w:ind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CA"/>
        </w:rPr>
      </w:pPr>
      <w:r w:rsidRPr="54C5F6D6" w:rsidR="54C5F6D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Lotteries application for special project: strength training for athletics &gt; not approved by Lotteries.</w:t>
      </w:r>
    </w:p>
    <w:p w:rsidR="54C5F6D6" w:rsidP="54C5F6D6" w:rsidRDefault="54C5F6D6" w14:paraId="0DDAADED" w14:textId="4FBDF088">
      <w:pPr>
        <w:pStyle w:val="ListParagraph"/>
        <w:ind w:left="108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19F39B13" w:rsidP="00644A8F" w:rsidRDefault="40871F73" w14:paraId="5BC54B2A" w14:textId="508DF292">
      <w:pPr>
        <w:pStyle w:val="ListParagraph"/>
        <w:numPr>
          <w:ilvl w:val="0"/>
          <w:numId w:val="14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AY Timelines  </w:t>
      </w:r>
    </w:p>
    <w:p w:rsidR="2F861E4F" w:rsidP="00644A8F" w:rsidRDefault="35EF737A" w14:paraId="29EA03FD" w14:textId="01E3C8A2">
      <w:pPr>
        <w:pStyle w:val="ListParagraph"/>
        <w:numPr>
          <w:ilvl w:val="1"/>
          <w:numId w:val="14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620D047" w:rsidR="1620D04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November</w:t>
      </w:r>
    </w:p>
    <w:p w:rsidRPr="005323AF" w:rsidR="005323AF" w:rsidP="00644A8F" w:rsidRDefault="35EF737A" w14:paraId="04AACAE7" w14:textId="0FC8B8DE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620D047" w:rsidR="1620D04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1st week</w:t>
      </w:r>
    </w:p>
    <w:p w:rsidR="7B3E90AB" w:rsidP="59291CCF" w:rsidRDefault="7B3E90AB" w14:paraId="014E826E" w14:textId="07045C33">
      <w:pPr>
        <w:pStyle w:val="ListParagraph"/>
        <w:numPr>
          <w:ilvl w:val="2"/>
          <w:numId w:val="15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9291CCF" w:rsidR="59291C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Send Thank you/Holiday cards to sponsors and partners</w:t>
      </w:r>
    </w:p>
    <w:p w:rsidR="40871F73" w:rsidP="7B3E90AB" w:rsidRDefault="40871F73" w14:paraId="7F772AAE" w14:textId="4B5A938D">
      <w:pPr>
        <w:pStyle w:val="ListParagraph"/>
        <w:numPr>
          <w:ilvl w:val="1"/>
          <w:numId w:val="1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620D047" w:rsidR="1620D0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2</w:t>
      </w:r>
      <w:r w:rsidRPr="1620D047" w:rsidR="1620D0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nd</w:t>
      </w:r>
      <w:r w:rsidRPr="1620D047" w:rsidR="1620D0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7B3E90AB" w:rsidP="59291CCF" w:rsidRDefault="7B3E90AB" w14:paraId="57FC9A62" w14:textId="6823CD2A">
      <w:pPr>
        <w:pStyle w:val="ListParagraph"/>
        <w:numPr>
          <w:ilvl w:val="2"/>
          <w:numId w:val="15"/>
        </w:numPr>
        <w:suppressLineNumbers w:val="0"/>
        <w:spacing w:before="0" w:beforeAutospacing="off" w:after="160" w:afterAutospacing="off" w:line="259" w:lineRule="auto"/>
        <w:ind w:left="216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9291CCF" w:rsidR="59291C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Post Lotteries Thank You to social media</w:t>
      </w:r>
    </w:p>
    <w:p w:rsidR="40871F73" w:rsidP="7B3E90AB" w:rsidRDefault="40871F73" w14:paraId="70A1BD67" w14:textId="05B995EE">
      <w:pPr>
        <w:pStyle w:val="ListParagraph"/>
        <w:numPr>
          <w:ilvl w:val="1"/>
          <w:numId w:val="1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B3E90AB" w:rsidR="7B3E90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4th week</w:t>
      </w:r>
    </w:p>
    <w:p w:rsidR="7B3E90AB" w:rsidP="1620D047" w:rsidRDefault="7B3E90AB" w14:paraId="073643EF" w14:textId="6EE15E06">
      <w:pPr>
        <w:pStyle w:val="ListParagraph"/>
        <w:numPr>
          <w:ilvl w:val="2"/>
          <w:numId w:val="15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620D047" w:rsidR="1620D0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Sport Yukon Active Member Awards </w:t>
      </w:r>
    </w:p>
    <w:p w:rsidR="139FDA3A" w:rsidP="59291CCF" w:rsidRDefault="139FDA3A" w14:paraId="1C77DC57" w14:textId="02F93899">
      <w:pPr>
        <w:pStyle w:val="Normal"/>
        <w:ind w:left="2160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Pr="000C3CAC" w:rsidR="000C3CAC" w:rsidP="139FDA3A" w:rsidRDefault="000C3CAC" w14:paraId="3FF1C891" w14:textId="66EF7B7C">
      <w:pPr>
        <w:pStyle w:val="ListParagraph"/>
        <w:numPr>
          <w:ilvl w:val="0"/>
          <w:numId w:val="14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Lotteries Travel Program: </w:t>
      </w:r>
    </w:p>
    <w:p w:rsidR="139FDA3A" w:rsidP="139FDA3A" w:rsidRDefault="139FDA3A" w14:paraId="00B2C312" w14:textId="02E954C2">
      <w:pPr>
        <w:pStyle w:val="ListParagraph"/>
        <w:ind w:left="36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121EE398" w:rsidP="121EE398" w:rsidRDefault="121EE398" w14:paraId="0500A77E" w14:textId="23ABCE66">
      <w:pPr>
        <w:pStyle w:val="ListParagraph"/>
        <w:numPr>
          <w:ilvl w:val="0"/>
          <w:numId w:val="1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FH Track</w:t>
      </w:r>
    </w:p>
    <w:p w:rsidR="4DBA8DC0" w:rsidP="00644A8F" w:rsidRDefault="35EF737A" w14:paraId="5AEAD45E" w14:textId="68ED7AF5">
      <w:pPr>
        <w:pStyle w:val="ListParagraph"/>
        <w:numPr>
          <w:ilvl w:val="0"/>
          <w:numId w:val="1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MOU for </w:t>
      </w:r>
      <w:proofErr w:type="spellStart"/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seacan</w:t>
      </w:r>
      <w:proofErr w:type="spellEnd"/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use &gt; </w:t>
      </w: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 xml:space="preserve">Rodney </w:t>
      </w: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drafted docs. </w:t>
      </w: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review and edit and send to </w:t>
      </w: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Kristen</w:t>
      </w: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distribute to school athletics directors to give to coaches. Add damage deposit 2025. </w:t>
      </w:r>
    </w:p>
    <w:p w:rsidR="10EC7161" w:rsidP="139FDA3A" w:rsidRDefault="10EC7161" w14:paraId="7CFBEDD6" w14:textId="5BB4DFD0">
      <w:pPr>
        <w:pStyle w:val="ListParagraph"/>
        <w:numPr>
          <w:ilvl w:val="0"/>
          <w:numId w:val="12"/>
        </w:num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Use back emergency vehicle access road to drive to the </w:t>
      </w: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seacans</w:t>
      </w:r>
    </w:p>
    <w:p w:rsidR="10EC7161" w:rsidP="139FDA3A" w:rsidRDefault="10EC7161" w14:paraId="6380F113" w14:textId="2F02B02D">
      <w:pPr>
        <w:pStyle w:val="ListParagraph"/>
        <w:numPr>
          <w:ilvl w:val="0"/>
          <w:numId w:val="1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Upper field is being developed for portables. Need to focus on Phase 2 of the track planning.</w:t>
      </w:r>
    </w:p>
    <w:p w:rsidR="190EC2DB" w:rsidP="5AF1890A" w:rsidRDefault="190EC2DB" w14:paraId="7FE69107" w14:textId="3085194E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509BD96F" w:rsidP="139FDA3A" w:rsidRDefault="509BD96F" w14:paraId="75286CA0" w14:textId="2D8906D7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Strategic Planning </w:t>
      </w:r>
    </w:p>
    <w:p w:rsidR="139FDA3A" w:rsidP="139FDA3A" w:rsidRDefault="139FDA3A" w14:paraId="521ADC33" w14:textId="6198E213">
      <w:pPr>
        <w:pStyle w:val="ListParagraph"/>
        <w:ind w:left="36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AF3C02B" w:rsidP="00644A8F" w:rsidRDefault="64C7538F" w14:paraId="2DBB8516" w14:textId="7DB37B8B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7B3E90AB" w:rsidR="7B3E90A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Sport Administrator/Event Planner</w:t>
      </w:r>
    </w:p>
    <w:p w:rsidR="5B23B021" w:rsidP="7B3E90AB" w:rsidRDefault="64C7538F" w14:paraId="76244753" w14:textId="665B9419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6CD9C02B" w:rsidR="6CD9C02B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6CD9C02B" w:rsidR="6CD9C02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add meeting minutes to website</w:t>
      </w:r>
    </w:p>
    <w:p w:rsidR="6CD9C02B" w:rsidP="6CD9C02B" w:rsidRDefault="6CD9C02B" w14:paraId="0FBB2435" w14:textId="5EED7774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proofErr w:type="spellStart"/>
      <w:r w:rsidRPr="6CD9C02B" w:rsidR="6CD9C02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Trackie</w:t>
      </w:r>
      <w:proofErr w:type="spellEnd"/>
      <w:r w:rsidRPr="6CD9C02B" w:rsidR="6CD9C02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set up for snowshoeing</w:t>
      </w:r>
    </w:p>
    <w:p w:rsidR="5B23B021" w:rsidP="40871F73" w:rsidRDefault="5B23B021" w14:paraId="40B50319" w14:textId="2AF5BEC6">
      <w:pPr>
        <w:pStyle w:val="ListParagraph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544810" w:rsidP="2ED03EDA" w:rsidRDefault="16EA5F43" w14:paraId="1281B6EC" w14:textId="7E06556D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6.  ONGOING ITEMS</w:t>
      </w:r>
      <w:r w:rsidR="2ED03EDA">
        <w:tab/>
      </w:r>
    </w:p>
    <w:p w:rsidRPr="00185657" w:rsidR="656D9CA2" w:rsidP="00644A8F" w:rsidRDefault="289AC708" w14:paraId="1569F519" w14:textId="5B372EDF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F05D829" w:rsidR="1F05D82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Affiliate clubs/bylaws </w:t>
      </w:r>
    </w:p>
    <w:p w:rsidR="1F05D829" w:rsidP="1F05D829" w:rsidRDefault="1F05D829" w14:paraId="363FE663" w14:textId="3FB28A19">
      <w:pPr>
        <w:pStyle w:val="ListParagraph"/>
        <w:numPr>
          <w:ilvl w:val="0"/>
          <w:numId w:val="11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F94FA45" w:rsidR="0F94FA4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Natalie Thivierge – Fireweed Runners</w:t>
      </w:r>
    </w:p>
    <w:p w:rsidR="0F94FA45" w:rsidP="0F94FA45" w:rsidRDefault="0F94FA45" w14:paraId="460E870D" w14:textId="2B5D3DB5">
      <w:pPr>
        <w:pStyle w:val="ListParagraph"/>
        <w:numPr>
          <w:ilvl w:val="1"/>
          <w:numId w:val="11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5C485F4" w:rsidR="05C485F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Name officially changed to Fireweed Runners. Nat to send logo to AY.</w:t>
      </w:r>
    </w:p>
    <w:p w:rsidR="1F05D829" w:rsidP="1F05D829" w:rsidRDefault="1F05D829" w14:paraId="370AC1EA" w14:textId="033DA9C0">
      <w:pPr>
        <w:pStyle w:val="ListParagraph"/>
        <w:numPr>
          <w:ilvl w:val="1"/>
          <w:numId w:val="11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F05D829" w:rsidR="1F05D82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Nat to send signed financials document to Bonnie</w:t>
      </w:r>
    </w:p>
    <w:p w:rsidR="1F05D829" w:rsidP="1F05D829" w:rsidRDefault="1F05D829" w14:paraId="4A22062B" w14:textId="096805EE">
      <w:pPr>
        <w:pStyle w:val="ListParagraph"/>
        <w:numPr>
          <w:ilvl w:val="1"/>
          <w:numId w:val="11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F94FA45" w:rsidR="0F94FA4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Spring Break Camp</w:t>
      </w:r>
    </w:p>
    <w:p w:rsidR="0F94FA45" w:rsidP="0F94FA45" w:rsidRDefault="0F94FA45" w14:paraId="181495B0" w14:textId="2903A3C4">
      <w:pPr>
        <w:pStyle w:val="ListParagraph"/>
        <w:numPr>
          <w:ilvl w:val="1"/>
          <w:numId w:val="11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5C485F4" w:rsidR="05C485F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Boys Camp: looking for coaches</w:t>
      </w:r>
    </w:p>
    <w:p w:rsidR="05C485F4" w:rsidP="05C485F4" w:rsidRDefault="05C485F4" w14:paraId="7233B884" w14:textId="615841B2">
      <w:pPr>
        <w:pStyle w:val="ListParagraph"/>
        <w:numPr>
          <w:ilvl w:val="1"/>
          <w:numId w:val="11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5C485F4" w:rsidR="05C485F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Swag: we can coordinate purchasing items. Natalie to ask if there is a budget.</w:t>
      </w:r>
    </w:p>
    <w:p w:rsidR="139FDA3A" w:rsidP="139FDA3A" w:rsidRDefault="139FDA3A" w14:paraId="505191BE" w14:textId="1593B156">
      <w:pPr>
        <w:pStyle w:val="ListParagraph"/>
        <w:ind w:left="72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AF50DED" w:rsidP="54C5F6D6" w:rsidRDefault="3AF50DED" w14:paraId="4A51B091" w14:textId="5B0E1AAC">
      <w:pPr>
        <w:pStyle w:val="ListParagraph"/>
        <w:numPr>
          <w:ilvl w:val="0"/>
          <w:numId w:val="7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6CD9C02B" w:rsidR="6CD9C02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First Aid </w:t>
      </w:r>
    </w:p>
    <w:p w:rsidR="54C5F6D6" w:rsidP="54C5F6D6" w:rsidRDefault="54C5F6D6" w14:paraId="621B2A9B" w14:textId="335D762A">
      <w:pPr>
        <w:pStyle w:val="ListParagraph"/>
        <w:ind w:left="36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56D9CA2" w:rsidP="139FDA3A" w:rsidRDefault="656D9CA2" w14:paraId="6A2D1448" w14:textId="6BBDF0C1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Criminal record checks</w:t>
      </w:r>
    </w:p>
    <w:p w:rsidR="139FDA3A" w:rsidP="139FDA3A" w:rsidRDefault="139FDA3A" w14:paraId="052993C3" w14:textId="34FFD9D4">
      <w:pPr>
        <w:pStyle w:val="ListParagraph"/>
        <w:ind w:left="36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56D9CA2" w:rsidP="139FDA3A" w:rsidRDefault="656D9CA2" w14:paraId="42DB01F8" w14:textId="329997CF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Banking</w:t>
      </w:r>
      <w:r w:rsidRPr="139FDA3A" w:rsidR="139FDA3A">
        <w:rPr>
          <w:rFonts w:ascii="Arial" w:hAnsi="Arial" w:eastAsia="Arial" w:cs="Arial"/>
          <w:color w:val="242424"/>
          <w:sz w:val="24"/>
          <w:szCs w:val="24"/>
          <w:lang w:val="en-CA"/>
        </w:rPr>
        <w:t xml:space="preserve"> </w:t>
      </w:r>
    </w:p>
    <w:p w:rsidR="139FDA3A" w:rsidP="139FDA3A" w:rsidRDefault="139FDA3A" w14:paraId="748329C2" w14:textId="0053F6EC">
      <w:pPr>
        <w:pStyle w:val="ListParagraph"/>
        <w:spacing w:after="0"/>
        <w:ind w:left="36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656D9CA2" w:rsidP="139FDA3A" w:rsidRDefault="656D9CA2" w14:paraId="22052F26" w14:textId="129D06F1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139FDA3A" w:rsidR="139FDA3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</w:t>
      </w:r>
    </w:p>
    <w:p w:rsidR="139FDA3A" w:rsidP="139FDA3A" w:rsidRDefault="139FDA3A" w14:paraId="2EA57980" w14:textId="687C129E">
      <w:pPr>
        <w:pStyle w:val="ListParagraph"/>
        <w:ind w:left="36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5E2E6C" w:rsidR="49A2230B" w:rsidP="00644A8F" w:rsidRDefault="5F1CB572" w14:paraId="19FE1F07" w14:textId="3DFB53DA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C5F6D6" w:rsidR="54C5F6D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</w:t>
      </w:r>
    </w:p>
    <w:p w:rsidR="00A93160" w:rsidP="139FDA3A" w:rsidRDefault="00A93160" w14:paraId="4E936FDF" w14:textId="55D6E2A5">
      <w:pPr>
        <w:pStyle w:val="ListParagraph"/>
        <w:numPr>
          <w:ilvl w:val="0"/>
          <w:numId w:val="4"/>
        </w:numPr>
        <w:ind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0DBB763" w:rsidR="60DBB76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Winter Solstice &gt; December 21 (Bonnie) - Don and Kelli to organize</w:t>
      </w:r>
    </w:p>
    <w:p w:rsidR="7B3E90AB" w:rsidP="7B3E90AB" w:rsidRDefault="7B3E90AB" w14:paraId="6429747D" w14:textId="383664B9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4C5F6D6" w:rsidR="54C5F6D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Snowshoe Series &gt; Feb13, 20 &amp; 27 (Ben)</w:t>
      </w:r>
    </w:p>
    <w:p w:rsidR="7B3E90AB" w:rsidP="7B3E90AB" w:rsidRDefault="7B3E90AB" w14:paraId="1C2178B8" w14:textId="3BD17ADD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4C5F6D6" w:rsidR="54C5F6D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Snowshoe Race &gt; March 6 (Ben)</w:t>
      </w:r>
    </w:p>
    <w:p w:rsidR="17CCC85B" w:rsidP="40871F73" w:rsidRDefault="17CCC85B" w14:paraId="631B9539" w14:textId="11E3336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544810" w:rsidP="16EA5F43" w:rsidRDefault="16EA5F43" w14:paraId="1BC2CEE6" w14:textId="4FD0172B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7. NEW BUSINESS </w:t>
      </w:r>
    </w:p>
    <w:p w:rsidRPr="005B2684" w:rsidR="00544810" w:rsidP="00644A8F" w:rsidRDefault="40871F73" w14:paraId="4CA886ED" w14:textId="38223A86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job assignments</w:t>
      </w:r>
    </w:p>
    <w:p w:rsidR="2F861E4F" w:rsidP="139FDA3A" w:rsidRDefault="2F861E4F" w14:paraId="258839E8" w14:textId="34AC2611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C5F6D6" w:rsidR="54C5F6D6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 xml:space="preserve">All board members </w:t>
      </w:r>
      <w:r w:rsidRPr="54C5F6D6" w:rsidR="54C5F6D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should take the ‘safe sport’ and ‘officiating 101’ free seminars on Athletics Canada website or login to thelocker.ca and register.</w:t>
      </w:r>
    </w:p>
    <w:p w:rsidR="139FDA3A" w:rsidP="139FDA3A" w:rsidRDefault="139FDA3A" w14:paraId="6D946545" w14:textId="7C44D8D5">
      <w:pPr>
        <w:pStyle w:val="ListParagraph"/>
        <w:ind w:left="720" w:hanging="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16EA5F43" w:rsidP="00644A8F" w:rsidRDefault="40871F73" w14:paraId="4D8363F3" w14:textId="59E33354">
      <w:pPr>
        <w:pStyle w:val="ListParagraph"/>
        <w:numPr>
          <w:ilvl w:val="0"/>
          <w:numId w:val="1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apparel</w:t>
      </w:r>
    </w:p>
    <w:p w:rsidR="656D9CA2" w:rsidP="656D9CA2" w:rsidRDefault="656D9CA2" w14:paraId="414ECC0E" w14:textId="4027BC99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B2684" w:rsidR="007F3C97" w:rsidP="00644A8F" w:rsidRDefault="40871F73" w14:paraId="260CA7EC" w14:textId="48C0904D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CD9C02B" w:rsidR="6CD9C02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Uniforms</w:t>
      </w:r>
    </w:p>
    <w:p w:rsidR="6CD9C02B" w:rsidP="6CD9C02B" w:rsidRDefault="6CD9C02B" w14:paraId="61582B55" w14:textId="0AAE9DCB">
      <w:pPr>
        <w:pStyle w:val="ListParagraph"/>
        <w:numPr>
          <w:ilvl w:val="1"/>
          <w:numId w:val="1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CD9C02B" w:rsidR="6CD9C02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Singlets for CSG</w:t>
      </w:r>
    </w:p>
    <w:p w:rsidR="7621DD7B" w:rsidP="139FDA3A" w:rsidRDefault="35EF737A" w14:paraId="49770FD9" w14:textId="31174781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CD9C02B" w:rsidR="6CD9C02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NEXT MEETING DATE: December 3rd</w:t>
      </w:r>
      <w:r w:rsidRPr="6CD9C02B" w:rsidR="6CD9C02B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  <w:lang w:val="en-CA"/>
        </w:rPr>
        <w:t xml:space="preserve"> </w:t>
      </w:r>
      <w:r w:rsidRPr="6CD9C02B" w:rsidR="6CD9C02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@ 7pm</w:t>
      </w:r>
    </w:p>
    <w:p w:rsidR="1FFA1771" w:rsidP="139FDA3A" w:rsidRDefault="1FFA1771" w14:paraId="789B38A8" w14:textId="00D2DE5A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sectPr w:rsidR="1FFA17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15dc7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E4A60"/>
    <w:multiLevelType w:val="hybridMultilevel"/>
    <w:tmpl w:val="03C03F6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7E6782"/>
    <w:multiLevelType w:val="hybridMultilevel"/>
    <w:tmpl w:val="FFFFFFFF"/>
    <w:lvl w:ilvl="0" w:tplc="4CB04A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5BC8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2C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DC2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2B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BEB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6B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688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8BF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EEB27"/>
    <w:multiLevelType w:val="hybrid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E0CA1D8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AF4C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88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C5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CD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4A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E0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C8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</w:lvl>
    <w:lvl w:ilvl="2" w:tplc="0ACA5F06">
      <w:start w:val="1"/>
      <w:numFmt w:val="lowerRoman"/>
      <w:lvlText w:val="%3."/>
      <w:lvlJc w:val="right"/>
      <w:pPr>
        <w:ind w:left="1800" w:hanging="180"/>
      </w:p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6">
    <w:abstractNumId w:val="15"/>
  </w:num>
  <w:num w:numId="1" w16cid:durableId="1854297543">
    <w:abstractNumId w:val="9"/>
  </w:num>
  <w:num w:numId="2" w16cid:durableId="1940943908">
    <w:abstractNumId w:val="5"/>
  </w:num>
  <w:num w:numId="3" w16cid:durableId="1080643661">
    <w:abstractNumId w:val="13"/>
  </w:num>
  <w:num w:numId="4" w16cid:durableId="1170754245">
    <w:abstractNumId w:val="6"/>
  </w:num>
  <w:num w:numId="5" w16cid:durableId="689838086">
    <w:abstractNumId w:val="11"/>
  </w:num>
  <w:num w:numId="6" w16cid:durableId="1844126611">
    <w:abstractNumId w:val="14"/>
  </w:num>
  <w:num w:numId="7" w16cid:durableId="65687816">
    <w:abstractNumId w:val="10"/>
  </w:num>
  <w:num w:numId="8" w16cid:durableId="476577961">
    <w:abstractNumId w:val="0"/>
  </w:num>
  <w:num w:numId="9" w16cid:durableId="1791319696">
    <w:abstractNumId w:val="4"/>
  </w:num>
  <w:num w:numId="10" w16cid:durableId="797843124">
    <w:abstractNumId w:val="3"/>
  </w:num>
  <w:num w:numId="11" w16cid:durableId="204223443">
    <w:abstractNumId w:val="8"/>
  </w:num>
  <w:num w:numId="12" w16cid:durableId="884565540">
    <w:abstractNumId w:val="1"/>
  </w:num>
  <w:num w:numId="13" w16cid:durableId="1731152703">
    <w:abstractNumId w:val="12"/>
  </w:num>
  <w:num w:numId="14" w16cid:durableId="1158956376">
    <w:abstractNumId w:val="2"/>
  </w:num>
  <w:num w:numId="15" w16cid:durableId="109258249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16C9F"/>
    <w:rsid w:val="000278BE"/>
    <w:rsid w:val="00036364"/>
    <w:rsid w:val="00046946"/>
    <w:rsid w:val="0006373C"/>
    <w:rsid w:val="0007542A"/>
    <w:rsid w:val="00087C9F"/>
    <w:rsid w:val="000A1776"/>
    <w:rsid w:val="000B7A6D"/>
    <w:rsid w:val="000C3CAC"/>
    <w:rsid w:val="000D17D3"/>
    <w:rsid w:val="000E5033"/>
    <w:rsid w:val="00113315"/>
    <w:rsid w:val="00134650"/>
    <w:rsid w:val="001760D3"/>
    <w:rsid w:val="00185657"/>
    <w:rsid w:val="0019522F"/>
    <w:rsid w:val="001A64DC"/>
    <w:rsid w:val="001F2014"/>
    <w:rsid w:val="00201032"/>
    <w:rsid w:val="00211A9F"/>
    <w:rsid w:val="00214B92"/>
    <w:rsid w:val="00232242"/>
    <w:rsid w:val="002425EE"/>
    <w:rsid w:val="00244061"/>
    <w:rsid w:val="00261229"/>
    <w:rsid w:val="00265A1E"/>
    <w:rsid w:val="00276F3B"/>
    <w:rsid w:val="002866A3"/>
    <w:rsid w:val="00296A47"/>
    <w:rsid w:val="002B2248"/>
    <w:rsid w:val="002C036C"/>
    <w:rsid w:val="002C2505"/>
    <w:rsid w:val="002C6117"/>
    <w:rsid w:val="002E0E04"/>
    <w:rsid w:val="00314A60"/>
    <w:rsid w:val="00315E66"/>
    <w:rsid w:val="0033205D"/>
    <w:rsid w:val="00352731"/>
    <w:rsid w:val="00367B27"/>
    <w:rsid w:val="00395F35"/>
    <w:rsid w:val="003B0603"/>
    <w:rsid w:val="003C6077"/>
    <w:rsid w:val="003D1DEB"/>
    <w:rsid w:val="003D6523"/>
    <w:rsid w:val="003F25BC"/>
    <w:rsid w:val="003F4912"/>
    <w:rsid w:val="0040325E"/>
    <w:rsid w:val="004155A0"/>
    <w:rsid w:val="00421DFF"/>
    <w:rsid w:val="00433D0F"/>
    <w:rsid w:val="004461F7"/>
    <w:rsid w:val="00451192"/>
    <w:rsid w:val="00454839"/>
    <w:rsid w:val="00473A1D"/>
    <w:rsid w:val="00473FC6"/>
    <w:rsid w:val="00485B52"/>
    <w:rsid w:val="0049594F"/>
    <w:rsid w:val="004D1E83"/>
    <w:rsid w:val="004D7021"/>
    <w:rsid w:val="004E02EB"/>
    <w:rsid w:val="004E441E"/>
    <w:rsid w:val="0050423B"/>
    <w:rsid w:val="00505A42"/>
    <w:rsid w:val="00505F70"/>
    <w:rsid w:val="00523DF8"/>
    <w:rsid w:val="005323AF"/>
    <w:rsid w:val="00537B2C"/>
    <w:rsid w:val="00544810"/>
    <w:rsid w:val="00544FA6"/>
    <w:rsid w:val="00546FF0"/>
    <w:rsid w:val="00555428"/>
    <w:rsid w:val="00580960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4C58"/>
    <w:rsid w:val="005E2E6C"/>
    <w:rsid w:val="005E49B6"/>
    <w:rsid w:val="005E565C"/>
    <w:rsid w:val="005E796D"/>
    <w:rsid w:val="005E7A2D"/>
    <w:rsid w:val="005F59AF"/>
    <w:rsid w:val="0060196E"/>
    <w:rsid w:val="00603CE7"/>
    <w:rsid w:val="00617401"/>
    <w:rsid w:val="00644A8F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F0C21"/>
    <w:rsid w:val="00724DC1"/>
    <w:rsid w:val="00730818"/>
    <w:rsid w:val="00732C70"/>
    <w:rsid w:val="0074239E"/>
    <w:rsid w:val="007852C7"/>
    <w:rsid w:val="007862E3"/>
    <w:rsid w:val="007A3379"/>
    <w:rsid w:val="007B7FD6"/>
    <w:rsid w:val="007E0EE6"/>
    <w:rsid w:val="007E13E5"/>
    <w:rsid w:val="007F3C97"/>
    <w:rsid w:val="00804182"/>
    <w:rsid w:val="008128B8"/>
    <w:rsid w:val="00830AE5"/>
    <w:rsid w:val="00833D1F"/>
    <w:rsid w:val="0083635B"/>
    <w:rsid w:val="008533E7"/>
    <w:rsid w:val="00866237"/>
    <w:rsid w:val="0087778A"/>
    <w:rsid w:val="00894C28"/>
    <w:rsid w:val="008C7710"/>
    <w:rsid w:val="008D10EB"/>
    <w:rsid w:val="008D7383"/>
    <w:rsid w:val="008E6054"/>
    <w:rsid w:val="009017E7"/>
    <w:rsid w:val="009121A4"/>
    <w:rsid w:val="00914169"/>
    <w:rsid w:val="0092197F"/>
    <w:rsid w:val="00922C6C"/>
    <w:rsid w:val="00927920"/>
    <w:rsid w:val="00934272"/>
    <w:rsid w:val="009440A3"/>
    <w:rsid w:val="009541D4"/>
    <w:rsid w:val="009910BA"/>
    <w:rsid w:val="009942DE"/>
    <w:rsid w:val="00996955"/>
    <w:rsid w:val="009A687E"/>
    <w:rsid w:val="009B2361"/>
    <w:rsid w:val="009B5B7E"/>
    <w:rsid w:val="009D3C7C"/>
    <w:rsid w:val="009E2426"/>
    <w:rsid w:val="009F284A"/>
    <w:rsid w:val="00A16E75"/>
    <w:rsid w:val="00A36BE1"/>
    <w:rsid w:val="00A66E99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1979"/>
    <w:rsid w:val="00B23009"/>
    <w:rsid w:val="00B268D1"/>
    <w:rsid w:val="00B26B3C"/>
    <w:rsid w:val="00B848FD"/>
    <w:rsid w:val="00BA07D5"/>
    <w:rsid w:val="00BA07E9"/>
    <w:rsid w:val="00BB4B81"/>
    <w:rsid w:val="00C077DA"/>
    <w:rsid w:val="00C113A8"/>
    <w:rsid w:val="00C218FD"/>
    <w:rsid w:val="00C23216"/>
    <w:rsid w:val="00C410FD"/>
    <w:rsid w:val="00C52694"/>
    <w:rsid w:val="00C7632E"/>
    <w:rsid w:val="00C80A4E"/>
    <w:rsid w:val="00C83B4B"/>
    <w:rsid w:val="00C9462D"/>
    <w:rsid w:val="00C97700"/>
    <w:rsid w:val="00CA1BEF"/>
    <w:rsid w:val="00CA4073"/>
    <w:rsid w:val="00CA5C71"/>
    <w:rsid w:val="00CB6A89"/>
    <w:rsid w:val="00CD499F"/>
    <w:rsid w:val="00CD68F9"/>
    <w:rsid w:val="00CE20CF"/>
    <w:rsid w:val="00D13277"/>
    <w:rsid w:val="00D22E8B"/>
    <w:rsid w:val="00D27B7C"/>
    <w:rsid w:val="00D4227F"/>
    <w:rsid w:val="00D47444"/>
    <w:rsid w:val="00D52247"/>
    <w:rsid w:val="00D54323"/>
    <w:rsid w:val="00D54F8F"/>
    <w:rsid w:val="00D55701"/>
    <w:rsid w:val="00D6231C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16BAB"/>
    <w:rsid w:val="00E23408"/>
    <w:rsid w:val="00E36885"/>
    <w:rsid w:val="00E64671"/>
    <w:rsid w:val="00E94EFD"/>
    <w:rsid w:val="00EA0E56"/>
    <w:rsid w:val="00EB3923"/>
    <w:rsid w:val="00EB44E1"/>
    <w:rsid w:val="00EB6A6F"/>
    <w:rsid w:val="00EC1C75"/>
    <w:rsid w:val="00EC48D4"/>
    <w:rsid w:val="00EE2118"/>
    <w:rsid w:val="00EE4C81"/>
    <w:rsid w:val="00F07E08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91B22"/>
    <w:rsid w:val="05C485F4"/>
    <w:rsid w:val="07D14D3E"/>
    <w:rsid w:val="0F94FA45"/>
    <w:rsid w:val="10EC7161"/>
    <w:rsid w:val="121EE398"/>
    <w:rsid w:val="130268D1"/>
    <w:rsid w:val="139FDA3A"/>
    <w:rsid w:val="1620D047"/>
    <w:rsid w:val="16EA5F43"/>
    <w:rsid w:val="1717F268"/>
    <w:rsid w:val="17CCC85B"/>
    <w:rsid w:val="17EF654A"/>
    <w:rsid w:val="190EC2DB"/>
    <w:rsid w:val="19F39B13"/>
    <w:rsid w:val="1CAE010A"/>
    <w:rsid w:val="1E455F5C"/>
    <w:rsid w:val="1F05D829"/>
    <w:rsid w:val="1FFA1771"/>
    <w:rsid w:val="20A3DFFE"/>
    <w:rsid w:val="2672761B"/>
    <w:rsid w:val="289AC708"/>
    <w:rsid w:val="28BFC825"/>
    <w:rsid w:val="28CF1989"/>
    <w:rsid w:val="2A013BD4"/>
    <w:rsid w:val="2BBA0202"/>
    <w:rsid w:val="2DD68255"/>
    <w:rsid w:val="2E5D5532"/>
    <w:rsid w:val="2ED03EDA"/>
    <w:rsid w:val="2F6BB59B"/>
    <w:rsid w:val="2F861E4F"/>
    <w:rsid w:val="31886212"/>
    <w:rsid w:val="35EF737A"/>
    <w:rsid w:val="3649D909"/>
    <w:rsid w:val="3AF01470"/>
    <w:rsid w:val="3AF3C02B"/>
    <w:rsid w:val="3AF50DED"/>
    <w:rsid w:val="3B38E5F8"/>
    <w:rsid w:val="3E13F33B"/>
    <w:rsid w:val="3E19FFB2"/>
    <w:rsid w:val="3F1B6A7B"/>
    <w:rsid w:val="40871F73"/>
    <w:rsid w:val="40DC9BE2"/>
    <w:rsid w:val="454CEE8D"/>
    <w:rsid w:val="45D66153"/>
    <w:rsid w:val="49A2230B"/>
    <w:rsid w:val="4B306F01"/>
    <w:rsid w:val="4D34F9C7"/>
    <w:rsid w:val="4DBA8DC0"/>
    <w:rsid w:val="4E136982"/>
    <w:rsid w:val="509BD96F"/>
    <w:rsid w:val="51843820"/>
    <w:rsid w:val="51AF127C"/>
    <w:rsid w:val="5227B1E0"/>
    <w:rsid w:val="54C5F6D6"/>
    <w:rsid w:val="57EC07A5"/>
    <w:rsid w:val="58EACD15"/>
    <w:rsid w:val="59291CCF"/>
    <w:rsid w:val="5AF1890A"/>
    <w:rsid w:val="5B23B021"/>
    <w:rsid w:val="5E13B793"/>
    <w:rsid w:val="5F1CB572"/>
    <w:rsid w:val="60DBB763"/>
    <w:rsid w:val="645DC611"/>
    <w:rsid w:val="64C7538F"/>
    <w:rsid w:val="6536A562"/>
    <w:rsid w:val="656820D0"/>
    <w:rsid w:val="656D9CA2"/>
    <w:rsid w:val="65ECD47B"/>
    <w:rsid w:val="6CD9C02B"/>
    <w:rsid w:val="7123B959"/>
    <w:rsid w:val="71309DB9"/>
    <w:rsid w:val="73A4EE8C"/>
    <w:rsid w:val="73BE9F84"/>
    <w:rsid w:val="7621DD7B"/>
    <w:rsid w:val="763DA80C"/>
    <w:rsid w:val="7934721B"/>
    <w:rsid w:val="7AAFD896"/>
    <w:rsid w:val="7AB076AB"/>
    <w:rsid w:val="7AD6851B"/>
    <w:rsid w:val="7B0BC33F"/>
    <w:rsid w:val="7B3E90AB"/>
    <w:rsid w:val="7C1598BD"/>
    <w:rsid w:val="7CD85957"/>
    <w:rsid w:val="7D9DF1B0"/>
    <w:rsid w:val="7E02EB56"/>
    <w:rsid w:val="7E3CCFAC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Anderson</dc:creator>
  <keywords/>
  <dc:description/>
  <lastModifiedBy>AY Info</lastModifiedBy>
  <revision>310</revision>
  <dcterms:created xsi:type="dcterms:W3CDTF">2022-08-03T18:19:00.0000000Z</dcterms:created>
  <dcterms:modified xsi:type="dcterms:W3CDTF">2024-11-27T18:55:56.9561988Z</dcterms:modified>
</coreProperties>
</file>